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66" w:rsidRDefault="00801D66" w:rsidP="00801D66">
      <w:pPr>
        <w:pStyle w:val="Default"/>
      </w:pPr>
    </w:p>
    <w:p w:rsidR="00801D66" w:rsidRDefault="00801D66" w:rsidP="00801D66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（タイ語）</w:t>
      </w:r>
      <w:r>
        <w:rPr>
          <w:sz w:val="21"/>
          <w:szCs w:val="21"/>
        </w:rPr>
        <w:t xml:space="preserve"> </w:t>
      </w:r>
    </w:p>
    <w:p w:rsidR="00801D66" w:rsidRDefault="00801D66" w:rsidP="00801D66">
      <w:pPr>
        <w:pStyle w:val="Defaul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寒さ対策のお知らせ</w:t>
      </w:r>
      <w:r>
        <w:rPr>
          <w:sz w:val="21"/>
          <w:szCs w:val="21"/>
        </w:rPr>
        <w:t xml:space="preserve"> </w:t>
      </w:r>
    </w:p>
    <w:bookmarkEnd w:id="0"/>
    <w:p w:rsidR="00801D66" w:rsidRDefault="00801D66" w:rsidP="00801D66">
      <w:pPr>
        <w:pStyle w:val="Default"/>
        <w:rPr>
          <w:rFonts w:ascii="Cordia New" w:cs="Cordia New"/>
          <w:sz w:val="32"/>
          <w:szCs w:val="32"/>
          <w:lang w:bidi="th-TH"/>
        </w:rPr>
      </w:pPr>
      <w:proofErr w:type="spellStart"/>
      <w:r>
        <w:rPr>
          <w:rFonts w:ascii="Tahoma" w:hAnsi="Tahoma" w:cs="Tahoma"/>
          <w:b/>
          <w:bCs/>
          <w:sz w:val="32"/>
          <w:szCs w:val="32"/>
          <w:lang w:bidi="th-TH"/>
        </w:rPr>
        <w:t>มาตรการป้องกันความหนาวเย็น</w:t>
      </w:r>
      <w:proofErr w:type="spellEnd"/>
      <w:r>
        <w:rPr>
          <w:rFonts w:ascii="Cordia New" w:cs="Cordia New"/>
          <w:b/>
          <w:bCs/>
          <w:sz w:val="32"/>
          <w:szCs w:val="32"/>
          <w:lang w:bidi="th-TH"/>
        </w:rPr>
        <w:t xml:space="preserve"> </w:t>
      </w:r>
    </w:p>
    <w:p w:rsidR="00801D66" w:rsidRDefault="00801D66" w:rsidP="00801D66">
      <w:pPr>
        <w:pStyle w:val="Default"/>
        <w:rPr>
          <w:rFonts w:ascii="Cordia New" w:cs="Cordia New"/>
          <w:sz w:val="32"/>
          <w:szCs w:val="32"/>
          <w:lang w:bidi="th-TH"/>
        </w:rPr>
      </w:pPr>
      <w:r>
        <w:rPr>
          <w:rFonts w:ascii="Tahoma" w:hAnsi="Tahoma" w:cs="Tahoma"/>
          <w:sz w:val="32"/>
          <w:szCs w:val="32"/>
          <w:lang w:bidi="th-TH"/>
        </w:rPr>
        <w:t>ภายในศูนย์อพยพมีความหนาวเย็นและมีจานวนผ้าห่มกับเครื่องฮีตเตอร์</w:t>
      </w:r>
      <w:r>
        <w:rPr>
          <w:rFonts w:ascii="Cordia New" w:cs="Cordia New"/>
          <w:sz w:val="32"/>
          <w:szCs w:val="32"/>
          <w:lang w:bidi="th-TH"/>
        </w:rPr>
        <w:t>(</w:t>
      </w:r>
      <w:r>
        <w:rPr>
          <w:rFonts w:ascii="Tahoma" w:hAnsi="Tahoma" w:cs="Tahoma"/>
          <w:sz w:val="32"/>
          <w:szCs w:val="32"/>
          <w:lang w:bidi="th-TH"/>
        </w:rPr>
        <w:t>เครื่องทาความร้อน</w:t>
      </w:r>
      <w:r>
        <w:rPr>
          <w:rFonts w:ascii="Cordia New" w:cs="Cordia New"/>
          <w:sz w:val="32"/>
          <w:szCs w:val="32"/>
          <w:lang w:bidi="th-TH"/>
        </w:rPr>
        <w:t>)</w:t>
      </w:r>
      <w:r>
        <w:rPr>
          <w:rFonts w:ascii="Tahoma" w:hAnsi="Tahoma" w:cs="Tahoma"/>
          <w:sz w:val="32"/>
          <w:szCs w:val="32"/>
          <w:lang w:bidi="th-TH"/>
        </w:rPr>
        <w:t>ไม่เพียงพอ</w:t>
      </w:r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หากไม่ได้รับประทานอาหาร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ร่างกายจะไม่สามารถผลิตความร้อนหรือพลังงานออกมาได้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</w:p>
    <w:p w:rsidR="00801D66" w:rsidRDefault="00801D66" w:rsidP="00801D66">
      <w:pPr>
        <w:pStyle w:val="Default"/>
        <w:rPr>
          <w:rFonts w:ascii="Cordia New" w:cs="Cordia New"/>
          <w:sz w:val="32"/>
          <w:szCs w:val="32"/>
          <w:lang w:bidi="th-TH"/>
        </w:rPr>
      </w:pPr>
      <w:proofErr w:type="spellStart"/>
      <w:r>
        <w:rPr>
          <w:rFonts w:ascii="Tahoma" w:hAnsi="Tahoma" w:cs="Tahoma"/>
          <w:sz w:val="32"/>
          <w:szCs w:val="32"/>
          <w:lang w:bidi="th-TH"/>
        </w:rPr>
        <w:t>เมื่อเป็นเช่นนี้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สิ่งสาคัญคือการเก็บรักษาความร้อนภายในร่างกาย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โดยหลีกเลี่ยงการอยู่ใกล้ประตูซึ่งมีลมพัดเข้า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ใช้ลังกระดาษหรือสิ่งอื่นปูพื้น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ห่อหลังด้วยผ้าขนหนูหรือผ้าต่างๆ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r>
        <w:rPr>
          <w:rFonts w:ascii="Tahoma" w:hAnsi="Tahoma" w:cs="Tahoma"/>
          <w:sz w:val="32"/>
          <w:szCs w:val="32"/>
          <w:lang w:bidi="th-TH"/>
        </w:rPr>
        <w:t>ตอนนอนพยายามนอนใกล้ชิดกันเพื่อเก็บรักษาความร้อนของร่างกายซึ่งกันและกัน</w:t>
      </w:r>
      <w:r>
        <w:rPr>
          <w:rFonts w:ascii="Cordia New" w:cs="Cordia New"/>
          <w:sz w:val="32"/>
          <w:szCs w:val="32"/>
          <w:lang w:bidi="th-TH"/>
        </w:rPr>
        <w:t xml:space="preserve"> </w:t>
      </w:r>
    </w:p>
    <w:p w:rsidR="00A563A8" w:rsidRDefault="00801D66" w:rsidP="00801D66">
      <w:proofErr w:type="spellStart"/>
      <w:r>
        <w:rPr>
          <w:rFonts w:ascii="Tahoma" w:hAnsi="Tahoma" w:cs="Tahoma"/>
          <w:sz w:val="32"/>
          <w:szCs w:val="32"/>
          <w:lang w:bidi="th-TH"/>
        </w:rPr>
        <w:t>เมื่อรู้สึกหนาวหรือร่างกายเกิดอาการสั่น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ให้รีบบอกแพทย์หรือพยาบาลใกล้เคียงเพื่อขอความช่วยเหลือโดยเร็ว</w:t>
      </w:r>
      <w:proofErr w:type="spellEnd"/>
    </w:p>
    <w:sectPr w:rsidR="00A563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66"/>
    <w:rsid w:val="00801D66"/>
    <w:rsid w:val="00A5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C61728-6955-45BD-8E89-CB3B3E61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D6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2019-09-17T05:11:00Z</dcterms:created>
  <dcterms:modified xsi:type="dcterms:W3CDTF">2019-09-17T05:11:00Z</dcterms:modified>
</cp:coreProperties>
</file>