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C2F" w:rsidRDefault="00817C2F" w:rsidP="00817C2F">
      <w:pPr>
        <w:autoSpaceDE w:val="0"/>
        <w:autoSpaceDN w:val="0"/>
        <w:adjustRightInd w:val="0"/>
        <w:jc w:val="left"/>
        <w:rPr>
          <w:rFonts w:ascii="ＭＳゴシック" w:eastAsia="ＭＳゴシック" w:cs="ＭＳゴシック"/>
          <w:kern w:val="0"/>
          <w:szCs w:val="21"/>
        </w:rPr>
      </w:pPr>
      <w:r>
        <w:rPr>
          <w:rFonts w:ascii="ＭＳゴシック" w:eastAsia="ＭＳゴシック" w:cs="ＭＳゴシック" w:hint="eastAsia"/>
          <w:kern w:val="0"/>
          <w:szCs w:val="21"/>
        </w:rPr>
        <w:t>（ベトナム語）</w:t>
      </w:r>
    </w:p>
    <w:p w:rsidR="00817C2F" w:rsidRDefault="00817C2F" w:rsidP="00817C2F">
      <w:pPr>
        <w:autoSpaceDE w:val="0"/>
        <w:autoSpaceDN w:val="0"/>
        <w:adjustRightInd w:val="0"/>
        <w:jc w:val="left"/>
        <w:rPr>
          <w:rFonts w:ascii="ＭＳゴシック" w:eastAsia="ＭＳゴシック" w:cs="ＭＳゴシック"/>
          <w:kern w:val="0"/>
          <w:szCs w:val="21"/>
        </w:rPr>
      </w:pPr>
      <w:bookmarkStart w:id="0" w:name="_GoBack"/>
      <w:r>
        <w:rPr>
          <w:rFonts w:ascii="ＭＳゴシック" w:eastAsia="ＭＳゴシック" w:cs="ＭＳゴシック" w:hint="eastAsia"/>
          <w:kern w:val="0"/>
          <w:szCs w:val="21"/>
        </w:rPr>
        <w:t>悪徳商法に注意してください</w:t>
      </w:r>
    </w:p>
    <w:bookmarkEnd w:id="0"/>
    <w:p w:rsidR="00817C2F" w:rsidRDefault="00817C2F" w:rsidP="00817C2F">
      <w:pPr>
        <w:autoSpaceDE w:val="0"/>
        <w:autoSpaceDN w:val="0"/>
        <w:adjustRightInd w:val="0"/>
        <w:jc w:val="left"/>
        <w:rPr>
          <w:rFonts w:ascii="ArialBold" w:eastAsia="ArialBold" w:cs="ArialBold"/>
          <w:b/>
          <w:bCs/>
          <w:kern w:val="0"/>
          <w:szCs w:val="21"/>
        </w:rPr>
      </w:pPr>
      <w:proofErr w:type="spellStart"/>
      <w:r>
        <w:rPr>
          <w:rFonts w:ascii="ArialBold" w:eastAsia="ArialBold" w:cs="ArialBold"/>
          <w:b/>
          <w:bCs/>
          <w:kern w:val="0"/>
          <w:szCs w:val="21"/>
        </w:rPr>
        <w:t>H</w:t>
      </w:r>
      <w:r>
        <w:rPr>
          <w:rFonts w:ascii="ArialBold" w:eastAsia="ArialBold" w:cs="ArialBold" w:hint="eastAsia"/>
          <w:b/>
          <w:bCs/>
          <w:kern w:val="0"/>
          <w:szCs w:val="21"/>
        </w:rPr>
        <w:t>ã</w:t>
      </w:r>
      <w:r>
        <w:rPr>
          <w:rFonts w:ascii="ArialBold" w:eastAsia="ArialBold" w:cs="ArialBold"/>
          <w:b/>
          <w:bCs/>
          <w:kern w:val="0"/>
          <w:szCs w:val="21"/>
        </w:rPr>
        <w:t>y</w:t>
      </w:r>
      <w:proofErr w:type="spellEnd"/>
      <w:r>
        <w:rPr>
          <w:rFonts w:ascii="ArialBold" w:eastAsia="ArialBold" w:cs="ArialBold"/>
          <w:b/>
          <w:bCs/>
          <w:kern w:val="0"/>
          <w:szCs w:val="21"/>
        </w:rPr>
        <w:t xml:space="preserve"> </w:t>
      </w:r>
      <w:proofErr w:type="spellStart"/>
      <w:r>
        <w:rPr>
          <w:rFonts w:ascii="ArialBold" w:eastAsia="ArialBold" w:cs="ArialBold"/>
          <w:b/>
          <w:bCs/>
          <w:kern w:val="0"/>
          <w:szCs w:val="21"/>
        </w:rPr>
        <w:t>ch</w:t>
      </w:r>
      <w:r>
        <w:rPr>
          <w:rFonts w:ascii="ArialBold" w:eastAsia="ArialBold" w:cs="ArialBold" w:hint="eastAsia"/>
          <w:b/>
          <w:bCs/>
          <w:kern w:val="0"/>
          <w:szCs w:val="21"/>
        </w:rPr>
        <w:t>ú</w:t>
      </w:r>
      <w:proofErr w:type="spellEnd"/>
      <w:r>
        <w:rPr>
          <w:rFonts w:ascii="ArialBold" w:eastAsia="ArialBold" w:cs="ArialBold"/>
          <w:b/>
          <w:bCs/>
          <w:kern w:val="0"/>
          <w:szCs w:val="21"/>
        </w:rPr>
        <w:t xml:space="preserve"> </w:t>
      </w:r>
      <w:r>
        <w:rPr>
          <w:rFonts w:ascii="ArialBold" w:eastAsia="ArialBold" w:cs="ArialBold" w:hint="eastAsia"/>
          <w:b/>
          <w:bCs/>
          <w:kern w:val="0"/>
          <w:szCs w:val="21"/>
        </w:rPr>
        <w:t>ý</w:t>
      </w:r>
      <w:r>
        <w:rPr>
          <w:rFonts w:ascii="ArialBold" w:eastAsia="ArialBold" w:cs="ArialBold"/>
          <w:b/>
          <w:bCs/>
          <w:kern w:val="0"/>
          <w:szCs w:val="21"/>
        </w:rPr>
        <w:t xml:space="preserve"> </w:t>
      </w:r>
      <w:proofErr w:type="spellStart"/>
      <w:r>
        <w:rPr>
          <w:rFonts w:ascii="ArialBold" w:eastAsia="ArialBold" w:cs="ArialBold" w:hint="eastAsia"/>
          <w:b/>
          <w:bCs/>
          <w:kern w:val="0"/>
          <w:szCs w:val="21"/>
        </w:rPr>
        <w:t>đ</w:t>
      </w:r>
      <w:r>
        <w:rPr>
          <w:rFonts w:ascii="Cambria" w:eastAsia="ArialBold" w:hAnsi="Cambria" w:cs="Cambria"/>
          <w:b/>
          <w:bCs/>
          <w:kern w:val="0"/>
          <w:szCs w:val="21"/>
        </w:rPr>
        <w:t>ế</w:t>
      </w:r>
      <w:r>
        <w:rPr>
          <w:rFonts w:ascii="ArialBold" w:eastAsia="ArialBold" w:cs="ArialBold"/>
          <w:b/>
          <w:bCs/>
          <w:kern w:val="0"/>
          <w:szCs w:val="21"/>
        </w:rPr>
        <w:t>n</w:t>
      </w:r>
      <w:proofErr w:type="spellEnd"/>
      <w:r>
        <w:rPr>
          <w:rFonts w:ascii="ArialBold" w:eastAsia="ArialBold" w:cs="ArialBold"/>
          <w:b/>
          <w:bCs/>
          <w:kern w:val="0"/>
          <w:szCs w:val="21"/>
        </w:rPr>
        <w:t xml:space="preserve"> </w:t>
      </w:r>
      <w:proofErr w:type="spellStart"/>
      <w:r>
        <w:rPr>
          <w:rFonts w:ascii="ArialBold" w:eastAsia="ArialBold" w:cs="ArialBold"/>
          <w:b/>
          <w:bCs/>
          <w:kern w:val="0"/>
          <w:szCs w:val="21"/>
        </w:rPr>
        <w:t>th</w:t>
      </w:r>
      <w:r>
        <w:rPr>
          <w:rFonts w:ascii="Cambria" w:eastAsia="ArialBold" w:hAnsi="Cambria" w:cs="Cambria"/>
          <w:b/>
          <w:bCs/>
          <w:kern w:val="0"/>
          <w:szCs w:val="21"/>
        </w:rPr>
        <w:t>ươ</w:t>
      </w:r>
      <w:r>
        <w:rPr>
          <w:rFonts w:ascii="ArialBold" w:eastAsia="ArialBold" w:cs="ArialBold"/>
          <w:b/>
          <w:bCs/>
          <w:kern w:val="0"/>
          <w:szCs w:val="21"/>
        </w:rPr>
        <w:t>ng</w:t>
      </w:r>
      <w:proofErr w:type="spellEnd"/>
      <w:r>
        <w:rPr>
          <w:rFonts w:ascii="ArialBold" w:eastAsia="ArialBold" w:cs="ArialBold"/>
          <w:b/>
          <w:bCs/>
          <w:kern w:val="0"/>
          <w:szCs w:val="21"/>
        </w:rPr>
        <w:t xml:space="preserve"> </w:t>
      </w:r>
      <w:proofErr w:type="spellStart"/>
      <w:r>
        <w:rPr>
          <w:rFonts w:ascii="ArialBold" w:eastAsia="ArialBold" w:cs="ArialBold"/>
          <w:b/>
          <w:bCs/>
          <w:kern w:val="0"/>
          <w:szCs w:val="21"/>
        </w:rPr>
        <w:t>m</w:t>
      </w:r>
      <w:r>
        <w:rPr>
          <w:rFonts w:ascii="Cambria" w:eastAsia="ArialBold" w:hAnsi="Cambria" w:cs="Cambria"/>
          <w:b/>
          <w:bCs/>
          <w:kern w:val="0"/>
          <w:szCs w:val="21"/>
        </w:rPr>
        <w:t>ạ</w:t>
      </w:r>
      <w:r>
        <w:rPr>
          <w:rFonts w:ascii="ArialBold" w:eastAsia="ArialBold" w:cs="ArialBold"/>
          <w:b/>
          <w:bCs/>
          <w:kern w:val="0"/>
          <w:szCs w:val="21"/>
        </w:rPr>
        <w:t>i</w:t>
      </w:r>
      <w:proofErr w:type="spellEnd"/>
      <w:r>
        <w:rPr>
          <w:rFonts w:ascii="ArialBold" w:eastAsia="ArialBold" w:cs="ArialBold"/>
          <w:b/>
          <w:bCs/>
          <w:kern w:val="0"/>
          <w:szCs w:val="21"/>
        </w:rPr>
        <w:t xml:space="preserve"> phi </w:t>
      </w:r>
      <w:proofErr w:type="spellStart"/>
      <w:r>
        <w:rPr>
          <w:rFonts w:ascii="ArialBold" w:eastAsia="ArialBold" w:cs="ArialBold" w:hint="eastAsia"/>
          <w:b/>
          <w:bCs/>
          <w:kern w:val="0"/>
          <w:szCs w:val="21"/>
        </w:rPr>
        <w:t>đ</w:t>
      </w:r>
      <w:r>
        <w:rPr>
          <w:rFonts w:ascii="Cambria" w:eastAsia="ArialBold" w:hAnsi="Cambria" w:cs="Cambria"/>
          <w:b/>
          <w:bCs/>
          <w:kern w:val="0"/>
          <w:szCs w:val="21"/>
        </w:rPr>
        <w:t>ạ</w:t>
      </w:r>
      <w:r>
        <w:rPr>
          <w:rFonts w:ascii="ArialBold" w:eastAsia="ArialBold" w:cs="ArialBold"/>
          <w:b/>
          <w:bCs/>
          <w:kern w:val="0"/>
          <w:szCs w:val="21"/>
        </w:rPr>
        <w:t>o</w:t>
      </w:r>
      <w:proofErr w:type="spellEnd"/>
      <w:r>
        <w:rPr>
          <w:rFonts w:ascii="ArialBold" w:eastAsia="ArialBold" w:cs="ArialBold"/>
          <w:b/>
          <w:bCs/>
          <w:kern w:val="0"/>
          <w:szCs w:val="21"/>
        </w:rPr>
        <w:t xml:space="preserve"> </w:t>
      </w:r>
      <w:proofErr w:type="spellStart"/>
      <w:r>
        <w:rPr>
          <w:rFonts w:ascii="ArialBold" w:eastAsia="ArialBold" w:cs="ArialBold" w:hint="eastAsia"/>
          <w:b/>
          <w:bCs/>
          <w:kern w:val="0"/>
          <w:szCs w:val="21"/>
        </w:rPr>
        <w:t>đ</w:t>
      </w:r>
      <w:r>
        <w:rPr>
          <w:rFonts w:ascii="Cambria" w:eastAsia="ArialBold" w:hAnsi="Cambria" w:cs="Cambria"/>
          <w:b/>
          <w:bCs/>
          <w:kern w:val="0"/>
          <w:szCs w:val="21"/>
        </w:rPr>
        <w:t>ứ</w:t>
      </w:r>
      <w:r>
        <w:rPr>
          <w:rFonts w:ascii="ArialBold" w:eastAsia="ArialBold" w:cs="ArialBold"/>
          <w:b/>
          <w:bCs/>
          <w:kern w:val="0"/>
          <w:szCs w:val="21"/>
        </w:rPr>
        <w:t>c</w:t>
      </w:r>
      <w:proofErr w:type="spellEnd"/>
    </w:p>
    <w:p w:rsidR="00817C2F" w:rsidRDefault="00817C2F" w:rsidP="00817C2F">
      <w:pPr>
        <w:autoSpaceDE w:val="0"/>
        <w:autoSpaceDN w:val="0"/>
        <w:adjustRightInd w:val="0"/>
        <w:jc w:val="left"/>
        <w:rPr>
          <w:rFonts w:ascii="Arial" w:eastAsia="ＭＳゴシック" w:hAnsi="Arial" w:cs="Arial"/>
          <w:kern w:val="0"/>
          <w:szCs w:val="21"/>
        </w:rPr>
      </w:pPr>
      <w:proofErr w:type="spellStart"/>
      <w:r>
        <w:rPr>
          <w:rFonts w:ascii="Arial" w:eastAsia="ＭＳゴシック" w:hAnsi="Arial" w:cs="Arial"/>
          <w:kern w:val="0"/>
          <w:szCs w:val="21"/>
        </w:rPr>
        <w:t>Khi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xã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hội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đang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hỗn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loạn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như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trường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hợp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thảm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họa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động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đất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,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thường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nhiều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sự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kiện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xảy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ra</w:t>
      </w:r>
      <w:proofErr w:type="spellEnd"/>
    </w:p>
    <w:p w:rsidR="00817C2F" w:rsidRDefault="00817C2F" w:rsidP="00817C2F">
      <w:pPr>
        <w:autoSpaceDE w:val="0"/>
        <w:autoSpaceDN w:val="0"/>
        <w:adjustRightInd w:val="0"/>
        <w:jc w:val="left"/>
        <w:rPr>
          <w:rFonts w:ascii="Arial" w:eastAsia="ＭＳゴシック" w:hAnsi="Arial" w:cs="Arial"/>
          <w:kern w:val="0"/>
          <w:szCs w:val="21"/>
        </w:rPr>
      </w:pPr>
      <w:proofErr w:type="spellStart"/>
      <w:r>
        <w:rPr>
          <w:rFonts w:ascii="Arial" w:eastAsia="ＭＳゴシック" w:hAnsi="Arial" w:cs="Arial"/>
          <w:kern w:val="0"/>
          <w:szCs w:val="21"/>
        </w:rPr>
        <w:t>như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là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buôn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bán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phi </w:t>
      </w:r>
      <w:proofErr w:type="spellStart"/>
      <w:r>
        <w:rPr>
          <w:rFonts w:ascii="Arial" w:eastAsia="ＭＳゴシック" w:hAnsi="Arial" w:cs="Arial"/>
          <w:kern w:val="0"/>
          <w:szCs w:val="21"/>
        </w:rPr>
        <w:t>đạo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đức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lợi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dụng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thảm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hoạ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, </w:t>
      </w:r>
      <w:proofErr w:type="spellStart"/>
      <w:r>
        <w:rPr>
          <w:rFonts w:ascii="Arial" w:eastAsia="ＭＳゴシック" w:hAnsi="Arial" w:cs="Arial"/>
          <w:kern w:val="0"/>
          <w:szCs w:val="21"/>
        </w:rPr>
        <w:t>và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vụ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lừa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đảo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lợi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dựng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tình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cảm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bất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ổn</w:t>
      </w:r>
      <w:proofErr w:type="spellEnd"/>
    </w:p>
    <w:p w:rsidR="00817C2F" w:rsidRDefault="00817C2F" w:rsidP="00817C2F">
      <w:pPr>
        <w:autoSpaceDE w:val="0"/>
        <w:autoSpaceDN w:val="0"/>
        <w:adjustRightInd w:val="0"/>
        <w:jc w:val="left"/>
        <w:rPr>
          <w:rFonts w:ascii="Arial" w:eastAsia="ＭＳゴシック" w:hAnsi="Arial" w:cs="Arial"/>
          <w:kern w:val="0"/>
          <w:szCs w:val="21"/>
        </w:rPr>
      </w:pPr>
      <w:proofErr w:type="spellStart"/>
      <w:r>
        <w:rPr>
          <w:rFonts w:ascii="Arial" w:eastAsia="ＭＳゴシック" w:hAnsi="Arial" w:cs="Arial"/>
          <w:kern w:val="0"/>
          <w:szCs w:val="21"/>
        </w:rPr>
        <w:t>hoặc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lương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thiện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của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con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người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.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Những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vụ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này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hay </w:t>
      </w:r>
      <w:proofErr w:type="spellStart"/>
      <w:r>
        <w:rPr>
          <w:rFonts w:ascii="Arial" w:eastAsia="ＭＳゴシック" w:hAnsi="Arial" w:cs="Arial"/>
          <w:kern w:val="0"/>
          <w:szCs w:val="21"/>
        </w:rPr>
        <w:t>xảy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ra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không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chỉ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ở </w:t>
      </w:r>
      <w:proofErr w:type="spellStart"/>
      <w:r>
        <w:rPr>
          <w:rFonts w:ascii="Arial" w:eastAsia="ＭＳゴシック" w:hAnsi="Arial" w:cs="Arial"/>
          <w:kern w:val="0"/>
          <w:szCs w:val="21"/>
        </w:rPr>
        <w:t>khư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vực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thảm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hoạ</w:t>
      </w:r>
      <w:proofErr w:type="spellEnd"/>
      <w:r>
        <w:rPr>
          <w:rFonts w:ascii="Arial" w:eastAsia="ＭＳゴシック" w:hAnsi="Arial" w:cs="Arial"/>
          <w:kern w:val="0"/>
          <w:szCs w:val="21"/>
        </w:rPr>
        <w:t>,</w:t>
      </w:r>
    </w:p>
    <w:p w:rsidR="00817C2F" w:rsidRDefault="00817C2F" w:rsidP="00817C2F">
      <w:pPr>
        <w:autoSpaceDE w:val="0"/>
        <w:autoSpaceDN w:val="0"/>
        <w:adjustRightInd w:val="0"/>
        <w:jc w:val="left"/>
        <w:rPr>
          <w:rFonts w:ascii="Arial" w:eastAsia="ＭＳゴシック" w:hAnsi="Arial" w:cs="Arial"/>
          <w:kern w:val="0"/>
          <w:szCs w:val="21"/>
        </w:rPr>
      </w:pPr>
      <w:proofErr w:type="spellStart"/>
      <w:r>
        <w:rPr>
          <w:rFonts w:ascii="Arial" w:eastAsia="ＭＳゴシック" w:hAnsi="Arial" w:cs="Arial"/>
          <w:kern w:val="0"/>
          <w:szCs w:val="21"/>
        </w:rPr>
        <w:t>mà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cũng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ở </w:t>
      </w:r>
      <w:proofErr w:type="spellStart"/>
      <w:r>
        <w:rPr>
          <w:rFonts w:ascii="Arial" w:eastAsia="ＭＳゴシック" w:hAnsi="Arial" w:cs="Arial"/>
          <w:kern w:val="0"/>
          <w:szCs w:val="21"/>
        </w:rPr>
        <w:t>khư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vực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xung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quanh</w:t>
      </w:r>
      <w:proofErr w:type="spellEnd"/>
      <w:r>
        <w:rPr>
          <w:rFonts w:ascii="Arial" w:eastAsia="ＭＳゴシック" w:hAnsi="Arial" w:cs="Arial"/>
          <w:kern w:val="0"/>
          <w:szCs w:val="21"/>
        </w:rPr>
        <w:t>.</w:t>
      </w:r>
    </w:p>
    <w:p w:rsidR="00817C2F" w:rsidRDefault="00817C2F" w:rsidP="00817C2F">
      <w:pPr>
        <w:autoSpaceDE w:val="0"/>
        <w:autoSpaceDN w:val="0"/>
        <w:adjustRightInd w:val="0"/>
        <w:jc w:val="left"/>
        <w:rPr>
          <w:rFonts w:ascii="Arial" w:eastAsia="ＭＳゴシック" w:hAnsi="Arial" w:cs="Arial"/>
          <w:kern w:val="0"/>
          <w:szCs w:val="21"/>
        </w:rPr>
      </w:pPr>
      <w:r>
        <w:rPr>
          <w:rFonts w:ascii="Arial" w:eastAsia="ＭＳゴシック" w:hAnsi="Arial" w:cs="Arial"/>
          <w:kern w:val="0"/>
          <w:szCs w:val="21"/>
        </w:rPr>
        <w:t xml:space="preserve">Xin </w:t>
      </w:r>
      <w:proofErr w:type="spellStart"/>
      <w:r>
        <w:rPr>
          <w:rFonts w:ascii="Arial" w:eastAsia="ＭＳゴシック" w:hAnsi="Arial" w:cs="Arial"/>
          <w:kern w:val="0"/>
          <w:szCs w:val="21"/>
        </w:rPr>
        <w:t>giới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thiệu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một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số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ví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dụ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điển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hình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sau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. </w:t>
      </w:r>
      <w:proofErr w:type="spellStart"/>
      <w:r>
        <w:rPr>
          <w:rFonts w:ascii="Arial" w:eastAsia="ＭＳゴシック" w:hAnsi="Arial" w:cs="Arial"/>
          <w:kern w:val="0"/>
          <w:szCs w:val="21"/>
        </w:rPr>
        <w:t>Quý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vị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hãy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cẩn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thận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để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không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bị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lừa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đảo</w:t>
      </w:r>
      <w:proofErr w:type="spellEnd"/>
      <w:r>
        <w:rPr>
          <w:rFonts w:ascii="Arial" w:eastAsia="ＭＳゴシック" w:hAnsi="Arial" w:cs="Arial"/>
          <w:kern w:val="0"/>
          <w:szCs w:val="21"/>
        </w:rPr>
        <w:t>.</w:t>
      </w:r>
    </w:p>
    <w:p w:rsidR="00817C2F" w:rsidRDefault="00817C2F" w:rsidP="00817C2F">
      <w:pPr>
        <w:autoSpaceDE w:val="0"/>
        <w:autoSpaceDN w:val="0"/>
        <w:adjustRightInd w:val="0"/>
        <w:jc w:val="left"/>
        <w:rPr>
          <w:rFonts w:ascii="Arial" w:eastAsia="ＭＳゴシック" w:hAnsi="Arial" w:cs="Arial"/>
          <w:kern w:val="0"/>
          <w:szCs w:val="21"/>
        </w:rPr>
      </w:pPr>
      <w:r>
        <w:rPr>
          <w:rFonts w:ascii="Arial" w:eastAsia="ＭＳゴシック" w:hAnsi="Arial" w:cs="Arial"/>
          <w:kern w:val="0"/>
          <w:szCs w:val="21"/>
        </w:rPr>
        <w:t xml:space="preserve">+ </w:t>
      </w:r>
      <w:proofErr w:type="spellStart"/>
      <w:r>
        <w:rPr>
          <w:rFonts w:ascii="Arial" w:eastAsia="ＭＳゴシック" w:hAnsi="Arial" w:cs="Arial"/>
          <w:kern w:val="0"/>
          <w:szCs w:val="21"/>
        </w:rPr>
        <w:t>Lừa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đảo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tiền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ủng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hộ</w:t>
      </w:r>
      <w:proofErr w:type="spellEnd"/>
    </w:p>
    <w:p w:rsidR="00817C2F" w:rsidRDefault="00817C2F" w:rsidP="00817C2F">
      <w:pPr>
        <w:autoSpaceDE w:val="0"/>
        <w:autoSpaceDN w:val="0"/>
        <w:adjustRightInd w:val="0"/>
        <w:jc w:val="left"/>
        <w:rPr>
          <w:rFonts w:ascii="Arial" w:eastAsia="ＭＳゴシック" w:hAnsi="Arial" w:cs="Arial"/>
          <w:kern w:val="0"/>
          <w:szCs w:val="21"/>
        </w:rPr>
      </w:pPr>
      <w:proofErr w:type="spellStart"/>
      <w:r>
        <w:rPr>
          <w:rFonts w:ascii="Arial" w:eastAsia="ＭＳゴシック" w:hAnsi="Arial" w:cs="Arial"/>
          <w:kern w:val="0"/>
          <w:szCs w:val="21"/>
        </w:rPr>
        <w:t>Kẻ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lừa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đảo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giả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vờ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là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một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tổ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chức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có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tồn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tại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trong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thực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tế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như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“</w:t>
      </w:r>
      <w:proofErr w:type="spellStart"/>
      <w:r>
        <w:rPr>
          <w:rFonts w:ascii="Arial" w:eastAsia="ＭＳゴシック" w:hAnsi="Arial" w:cs="Arial"/>
          <w:kern w:val="0"/>
          <w:szCs w:val="21"/>
        </w:rPr>
        <w:t>Hội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chữ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thập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đỏ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Nhật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Bản</w:t>
      </w:r>
      <w:proofErr w:type="spellEnd"/>
      <w:r>
        <w:rPr>
          <w:rFonts w:ascii="Arial" w:eastAsia="ＭＳゴシック" w:hAnsi="Arial" w:cs="Arial"/>
          <w:kern w:val="0"/>
          <w:szCs w:val="21"/>
        </w:rPr>
        <w:t>”,</w:t>
      </w:r>
    </w:p>
    <w:p w:rsidR="00817C2F" w:rsidRDefault="00817C2F" w:rsidP="00817C2F">
      <w:pPr>
        <w:autoSpaceDE w:val="0"/>
        <w:autoSpaceDN w:val="0"/>
        <w:adjustRightInd w:val="0"/>
        <w:jc w:val="left"/>
        <w:rPr>
          <w:rFonts w:ascii="Arial" w:eastAsia="ＭＳゴシック" w:hAnsi="Arial" w:cs="Arial"/>
          <w:kern w:val="0"/>
          <w:szCs w:val="21"/>
        </w:rPr>
      </w:pPr>
      <w:proofErr w:type="spellStart"/>
      <w:r>
        <w:rPr>
          <w:rFonts w:ascii="Arial" w:eastAsia="ＭＳゴシック" w:hAnsi="Arial" w:cs="Arial"/>
          <w:kern w:val="0"/>
          <w:szCs w:val="21"/>
        </w:rPr>
        <w:t>và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lừa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gạt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lấy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tiền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ủng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hộ</w:t>
      </w:r>
      <w:proofErr w:type="spellEnd"/>
      <w:r>
        <w:rPr>
          <w:rFonts w:ascii="Arial" w:eastAsia="ＭＳゴシック" w:hAnsi="Arial" w:cs="Arial"/>
          <w:kern w:val="0"/>
          <w:szCs w:val="21"/>
        </w:rPr>
        <w:t>.</w:t>
      </w:r>
    </w:p>
    <w:p w:rsidR="00817C2F" w:rsidRDefault="00817C2F" w:rsidP="00817C2F">
      <w:pPr>
        <w:autoSpaceDE w:val="0"/>
        <w:autoSpaceDN w:val="0"/>
        <w:adjustRightInd w:val="0"/>
        <w:jc w:val="left"/>
        <w:rPr>
          <w:rFonts w:ascii="Arial" w:eastAsia="ＭＳゴシック" w:hAnsi="Arial" w:cs="Arial"/>
          <w:kern w:val="0"/>
          <w:szCs w:val="21"/>
        </w:rPr>
      </w:pPr>
      <w:r>
        <w:rPr>
          <w:rFonts w:ascii="Arial" w:eastAsia="ＭＳゴシック" w:hAnsi="Arial" w:cs="Arial"/>
          <w:kern w:val="0"/>
          <w:szCs w:val="21"/>
        </w:rPr>
        <w:t xml:space="preserve">+ </w:t>
      </w:r>
      <w:proofErr w:type="spellStart"/>
      <w:r>
        <w:rPr>
          <w:rFonts w:ascii="Arial" w:eastAsia="ＭＳゴシック" w:hAnsi="Arial" w:cs="Arial"/>
          <w:kern w:val="0"/>
          <w:szCs w:val="21"/>
        </w:rPr>
        <w:t>Lừa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đảo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sửa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chữa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nhà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cửa</w:t>
      </w:r>
      <w:proofErr w:type="spellEnd"/>
    </w:p>
    <w:p w:rsidR="00817C2F" w:rsidRDefault="00817C2F" w:rsidP="00817C2F">
      <w:pPr>
        <w:autoSpaceDE w:val="0"/>
        <w:autoSpaceDN w:val="0"/>
        <w:adjustRightInd w:val="0"/>
        <w:jc w:val="left"/>
        <w:rPr>
          <w:rFonts w:ascii="Arial" w:eastAsia="ＭＳゴシック" w:hAnsi="Arial" w:cs="Arial"/>
          <w:kern w:val="0"/>
          <w:szCs w:val="21"/>
        </w:rPr>
      </w:pPr>
      <w:proofErr w:type="spellStart"/>
      <w:r>
        <w:rPr>
          <w:rFonts w:ascii="Arial" w:eastAsia="ＭＳゴシック" w:hAnsi="Arial" w:cs="Arial"/>
          <w:kern w:val="0"/>
          <w:szCs w:val="21"/>
        </w:rPr>
        <w:t>Kẻ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lừa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đảo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nói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“</w:t>
      </w:r>
      <w:proofErr w:type="spellStart"/>
      <w:r>
        <w:rPr>
          <w:rFonts w:ascii="Arial" w:eastAsia="ＭＳゴシック" w:hAnsi="Arial" w:cs="Arial"/>
          <w:kern w:val="0"/>
          <w:szCs w:val="21"/>
        </w:rPr>
        <w:t>Cần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phải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sửa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chữa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nhà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cửa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ngay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lập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tức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”, v...v, </w:t>
      </w:r>
      <w:proofErr w:type="spellStart"/>
      <w:r>
        <w:rPr>
          <w:rFonts w:ascii="Arial" w:eastAsia="ＭＳゴシック" w:hAnsi="Arial" w:cs="Arial"/>
          <w:kern w:val="0"/>
          <w:szCs w:val="21"/>
        </w:rPr>
        <w:t>để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kích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động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tâm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lý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lo </w:t>
      </w:r>
      <w:proofErr w:type="spellStart"/>
      <w:r>
        <w:rPr>
          <w:rFonts w:ascii="Arial" w:eastAsia="ＭＳゴシック" w:hAnsi="Arial" w:cs="Arial"/>
          <w:kern w:val="0"/>
          <w:szCs w:val="21"/>
        </w:rPr>
        <w:t>lắng</w:t>
      </w:r>
      <w:proofErr w:type="spellEnd"/>
    </w:p>
    <w:p w:rsidR="00817C2F" w:rsidRDefault="00817C2F" w:rsidP="00817C2F">
      <w:pPr>
        <w:autoSpaceDE w:val="0"/>
        <w:autoSpaceDN w:val="0"/>
        <w:adjustRightInd w:val="0"/>
        <w:jc w:val="left"/>
        <w:rPr>
          <w:rFonts w:ascii="Arial" w:eastAsia="ＭＳゴシック" w:hAnsi="Arial" w:cs="Arial"/>
          <w:kern w:val="0"/>
          <w:szCs w:val="21"/>
        </w:rPr>
      </w:pPr>
      <w:proofErr w:type="spellStart"/>
      <w:r>
        <w:rPr>
          <w:rFonts w:ascii="Arial" w:eastAsia="ＭＳゴシック" w:hAnsi="Arial" w:cs="Arial"/>
          <w:kern w:val="0"/>
          <w:szCs w:val="21"/>
        </w:rPr>
        <w:t>của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nhân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dân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, </w:t>
      </w:r>
      <w:proofErr w:type="spellStart"/>
      <w:r>
        <w:rPr>
          <w:rFonts w:ascii="Arial" w:eastAsia="ＭＳゴシック" w:hAnsi="Arial" w:cs="Arial"/>
          <w:kern w:val="0"/>
          <w:szCs w:val="21"/>
        </w:rPr>
        <w:t>và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ép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họ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cam </w:t>
      </w:r>
      <w:proofErr w:type="spellStart"/>
      <w:r>
        <w:rPr>
          <w:rFonts w:ascii="Arial" w:eastAsia="ＭＳゴシック" w:hAnsi="Arial" w:cs="Arial"/>
          <w:kern w:val="0"/>
          <w:szCs w:val="21"/>
        </w:rPr>
        <w:t>kết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hợp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đồng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đắt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tiền</w:t>
      </w:r>
      <w:proofErr w:type="spellEnd"/>
      <w:r>
        <w:rPr>
          <w:rFonts w:ascii="Arial" w:eastAsia="ＭＳゴシック" w:hAnsi="Arial" w:cs="Arial"/>
          <w:kern w:val="0"/>
          <w:szCs w:val="21"/>
        </w:rPr>
        <w:t>.</w:t>
      </w:r>
    </w:p>
    <w:p w:rsidR="00817C2F" w:rsidRDefault="00817C2F" w:rsidP="00817C2F">
      <w:pPr>
        <w:autoSpaceDE w:val="0"/>
        <w:autoSpaceDN w:val="0"/>
        <w:adjustRightInd w:val="0"/>
        <w:jc w:val="left"/>
        <w:rPr>
          <w:rFonts w:ascii="Arial" w:eastAsia="ＭＳゴシック" w:hAnsi="Arial" w:cs="Arial"/>
          <w:kern w:val="0"/>
          <w:szCs w:val="21"/>
        </w:rPr>
      </w:pPr>
      <w:r>
        <w:rPr>
          <w:rFonts w:ascii="Arial" w:eastAsia="ＭＳゴシック" w:hAnsi="Arial" w:cs="Arial"/>
          <w:kern w:val="0"/>
          <w:szCs w:val="21"/>
        </w:rPr>
        <w:t xml:space="preserve">+ </w:t>
      </w:r>
      <w:proofErr w:type="spellStart"/>
      <w:r>
        <w:rPr>
          <w:rFonts w:ascii="Arial" w:eastAsia="ＭＳゴシック" w:hAnsi="Arial" w:cs="Arial"/>
          <w:kern w:val="0"/>
          <w:szCs w:val="21"/>
        </w:rPr>
        <w:t>Bán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mặt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hàng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thiết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yếu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với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giá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không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chính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đáng</w:t>
      </w:r>
      <w:proofErr w:type="spellEnd"/>
    </w:p>
    <w:p w:rsidR="00817C2F" w:rsidRDefault="00817C2F" w:rsidP="00817C2F">
      <w:pPr>
        <w:autoSpaceDE w:val="0"/>
        <w:autoSpaceDN w:val="0"/>
        <w:adjustRightInd w:val="0"/>
        <w:jc w:val="left"/>
        <w:rPr>
          <w:rFonts w:ascii="Arial" w:eastAsia="ＭＳゴシック" w:hAnsi="Arial" w:cs="Arial"/>
          <w:kern w:val="0"/>
          <w:szCs w:val="21"/>
        </w:rPr>
      </w:pPr>
      <w:proofErr w:type="spellStart"/>
      <w:r>
        <w:rPr>
          <w:rFonts w:ascii="Arial" w:eastAsia="ＭＳゴシック" w:hAnsi="Arial" w:cs="Arial"/>
          <w:kern w:val="0"/>
          <w:szCs w:val="21"/>
        </w:rPr>
        <w:t>Kể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lừa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nói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“</w:t>
      </w:r>
      <w:proofErr w:type="spellStart"/>
      <w:r>
        <w:rPr>
          <w:rFonts w:ascii="Arial" w:eastAsia="ＭＳゴシック" w:hAnsi="Arial" w:cs="Arial"/>
          <w:kern w:val="0"/>
          <w:szCs w:val="21"/>
        </w:rPr>
        <w:t>sau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này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không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mua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được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nữa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”, v...v, </w:t>
      </w:r>
      <w:proofErr w:type="spellStart"/>
      <w:r>
        <w:rPr>
          <w:rFonts w:ascii="Arial" w:eastAsia="ＭＳゴシック" w:hAnsi="Arial" w:cs="Arial"/>
          <w:kern w:val="0"/>
          <w:szCs w:val="21"/>
        </w:rPr>
        <w:t>và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bán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các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loại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mặt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hàng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thiết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yếu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như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pin,</w:t>
      </w:r>
    </w:p>
    <w:p w:rsidR="00817C2F" w:rsidRDefault="00817C2F" w:rsidP="00817C2F">
      <w:pPr>
        <w:autoSpaceDE w:val="0"/>
        <w:autoSpaceDN w:val="0"/>
        <w:adjustRightInd w:val="0"/>
        <w:jc w:val="left"/>
        <w:rPr>
          <w:rFonts w:ascii="Arial" w:eastAsia="ＭＳゴシック" w:hAnsi="Arial" w:cs="Arial"/>
          <w:kern w:val="0"/>
          <w:szCs w:val="21"/>
        </w:rPr>
      </w:pPr>
      <w:proofErr w:type="spellStart"/>
      <w:r>
        <w:rPr>
          <w:rFonts w:ascii="Arial" w:eastAsia="ＭＳゴシック" w:hAnsi="Arial" w:cs="Arial"/>
          <w:kern w:val="0"/>
          <w:szCs w:val="21"/>
        </w:rPr>
        <w:t>xăng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dầu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với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giá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đắt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đỏ</w:t>
      </w:r>
      <w:proofErr w:type="spellEnd"/>
      <w:r>
        <w:rPr>
          <w:rFonts w:ascii="Arial" w:eastAsia="ＭＳゴシック" w:hAnsi="Arial" w:cs="Arial"/>
          <w:kern w:val="0"/>
          <w:szCs w:val="21"/>
        </w:rPr>
        <w:t>.</w:t>
      </w:r>
    </w:p>
    <w:p w:rsidR="00817C2F" w:rsidRDefault="00817C2F" w:rsidP="00817C2F">
      <w:pPr>
        <w:autoSpaceDE w:val="0"/>
        <w:autoSpaceDN w:val="0"/>
        <w:adjustRightInd w:val="0"/>
        <w:jc w:val="left"/>
        <w:rPr>
          <w:rFonts w:ascii="Arial" w:eastAsia="ＭＳゴシック" w:hAnsi="Arial" w:cs="Arial"/>
          <w:kern w:val="0"/>
          <w:szCs w:val="21"/>
        </w:rPr>
      </w:pPr>
      <w:r>
        <w:rPr>
          <w:rFonts w:ascii="Arial" w:eastAsia="ＭＳゴシック" w:hAnsi="Arial" w:cs="Arial"/>
          <w:kern w:val="0"/>
          <w:szCs w:val="21"/>
        </w:rPr>
        <w:t xml:space="preserve">+ </w:t>
      </w:r>
      <w:proofErr w:type="spellStart"/>
      <w:r>
        <w:rPr>
          <w:rFonts w:ascii="Arial" w:eastAsia="ＭＳゴシック" w:hAnsi="Arial" w:cs="Arial"/>
          <w:kern w:val="0"/>
          <w:szCs w:val="21"/>
        </w:rPr>
        <w:t>Gỉa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vờ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người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tình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nguyện</w:t>
      </w:r>
      <w:proofErr w:type="spellEnd"/>
    </w:p>
    <w:p w:rsidR="00817C2F" w:rsidRDefault="00817C2F" w:rsidP="00817C2F">
      <w:pPr>
        <w:autoSpaceDE w:val="0"/>
        <w:autoSpaceDN w:val="0"/>
        <w:adjustRightInd w:val="0"/>
        <w:jc w:val="left"/>
        <w:rPr>
          <w:rFonts w:ascii="Arial" w:eastAsia="ＭＳゴシック" w:hAnsi="Arial" w:cs="Arial"/>
          <w:kern w:val="0"/>
          <w:szCs w:val="21"/>
        </w:rPr>
      </w:pPr>
      <w:proofErr w:type="spellStart"/>
      <w:r>
        <w:rPr>
          <w:rFonts w:ascii="Arial" w:eastAsia="ＭＳゴシック" w:hAnsi="Arial" w:cs="Arial"/>
          <w:kern w:val="0"/>
          <w:szCs w:val="21"/>
        </w:rPr>
        <w:t>Kẻ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lừa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đảo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giả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vờ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là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người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tình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nguyện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nói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“</w:t>
      </w:r>
      <w:proofErr w:type="spellStart"/>
      <w:r>
        <w:rPr>
          <w:rFonts w:ascii="Arial" w:eastAsia="ＭＳゴシック" w:hAnsi="Arial" w:cs="Arial"/>
          <w:kern w:val="0"/>
          <w:szCs w:val="21"/>
        </w:rPr>
        <w:t>Tôi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có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gì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giúp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được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không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?”, v...v, </w:t>
      </w:r>
      <w:proofErr w:type="spellStart"/>
      <w:r>
        <w:rPr>
          <w:rFonts w:ascii="Arial" w:eastAsia="ＭＳゴシック" w:hAnsi="Arial" w:cs="Arial"/>
          <w:kern w:val="0"/>
          <w:szCs w:val="21"/>
        </w:rPr>
        <w:t>và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yêu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cầu</w:t>
      </w:r>
      <w:proofErr w:type="spellEnd"/>
    </w:p>
    <w:p w:rsidR="00817C2F" w:rsidRDefault="00817C2F" w:rsidP="00817C2F">
      <w:pPr>
        <w:autoSpaceDE w:val="0"/>
        <w:autoSpaceDN w:val="0"/>
        <w:adjustRightInd w:val="0"/>
        <w:jc w:val="left"/>
        <w:rPr>
          <w:rFonts w:ascii="Arial" w:eastAsia="ＭＳゴシック" w:hAnsi="Arial" w:cs="Arial"/>
          <w:kern w:val="0"/>
          <w:szCs w:val="21"/>
        </w:rPr>
      </w:pPr>
      <w:proofErr w:type="spellStart"/>
      <w:r>
        <w:rPr>
          <w:rFonts w:ascii="Arial" w:eastAsia="ＭＳゴシック" w:hAnsi="Arial" w:cs="Arial"/>
          <w:kern w:val="0"/>
          <w:szCs w:val="21"/>
        </w:rPr>
        <w:t>trả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tiền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sau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khi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xong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việc</w:t>
      </w:r>
      <w:proofErr w:type="spellEnd"/>
      <w:r>
        <w:rPr>
          <w:rFonts w:ascii="Arial" w:eastAsia="ＭＳゴシック" w:hAnsi="Arial" w:cs="Arial"/>
          <w:kern w:val="0"/>
          <w:szCs w:val="21"/>
        </w:rPr>
        <w:t>.</w:t>
      </w:r>
    </w:p>
    <w:p w:rsidR="00817C2F" w:rsidRDefault="00817C2F" w:rsidP="00817C2F">
      <w:pPr>
        <w:autoSpaceDE w:val="0"/>
        <w:autoSpaceDN w:val="0"/>
        <w:adjustRightInd w:val="0"/>
        <w:jc w:val="left"/>
        <w:rPr>
          <w:rFonts w:ascii="Arial" w:eastAsia="ＭＳゴシック" w:hAnsi="Arial" w:cs="Arial"/>
          <w:kern w:val="0"/>
          <w:szCs w:val="21"/>
        </w:rPr>
      </w:pPr>
      <w:proofErr w:type="spellStart"/>
      <w:r>
        <w:rPr>
          <w:rFonts w:ascii="Arial" w:eastAsia="ＭＳゴシック" w:hAnsi="Arial" w:cs="Arial"/>
          <w:kern w:val="0"/>
          <w:szCs w:val="21"/>
        </w:rPr>
        <w:t>Khi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quý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vị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thấy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đáng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ngờ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, hay </w:t>
      </w:r>
      <w:proofErr w:type="spellStart"/>
      <w:r>
        <w:rPr>
          <w:rFonts w:ascii="Arial" w:eastAsia="ＭＳゴシック" w:hAnsi="Arial" w:cs="Arial"/>
          <w:kern w:val="0"/>
          <w:szCs w:val="21"/>
        </w:rPr>
        <w:t>khi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đã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bị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lừa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đảo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, </w:t>
      </w:r>
      <w:proofErr w:type="spellStart"/>
      <w:r>
        <w:rPr>
          <w:rFonts w:ascii="Arial" w:eastAsia="ＭＳゴシック" w:hAnsi="Arial" w:cs="Arial"/>
          <w:kern w:val="0"/>
          <w:szCs w:val="21"/>
        </w:rPr>
        <w:t>xin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hãy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liên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lạc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ngay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đến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quầy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tư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vấn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tại</w:t>
      </w:r>
      <w:proofErr w:type="spellEnd"/>
    </w:p>
    <w:p w:rsidR="005C2535" w:rsidRDefault="00817C2F" w:rsidP="00817C2F">
      <w:proofErr w:type="spellStart"/>
      <w:r>
        <w:rPr>
          <w:rFonts w:ascii="Arial" w:eastAsia="ＭＳゴシック" w:hAnsi="Arial" w:cs="Arial"/>
          <w:kern w:val="0"/>
          <w:szCs w:val="21"/>
        </w:rPr>
        <w:t>làng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, </w:t>
      </w:r>
      <w:proofErr w:type="spellStart"/>
      <w:r>
        <w:rPr>
          <w:rFonts w:ascii="Arial" w:eastAsia="ＭＳゴシック" w:hAnsi="Arial" w:cs="Arial"/>
          <w:kern w:val="0"/>
          <w:szCs w:val="21"/>
        </w:rPr>
        <w:t>xã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,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thành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phố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hoặc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lập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tức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liên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hệ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với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cảnh</w:t>
      </w:r>
      <w:proofErr w:type="spellEnd"/>
      <w:r>
        <w:rPr>
          <w:rFonts w:ascii="Arial" w:eastAsia="ＭＳゴシック" w:hAnsi="Arial" w:cs="Arial"/>
          <w:kern w:val="0"/>
          <w:szCs w:val="21"/>
        </w:rPr>
        <w:t xml:space="preserve"> </w:t>
      </w:r>
      <w:proofErr w:type="spellStart"/>
      <w:r>
        <w:rPr>
          <w:rFonts w:ascii="Arial" w:eastAsia="ＭＳゴシック" w:hAnsi="Arial" w:cs="Arial"/>
          <w:kern w:val="0"/>
          <w:szCs w:val="21"/>
        </w:rPr>
        <w:t>sát</w:t>
      </w:r>
      <w:proofErr w:type="spellEnd"/>
      <w:r>
        <w:rPr>
          <w:rFonts w:ascii="Arial" w:eastAsia="ＭＳゴシック" w:hAnsi="Arial" w:cs="Arial"/>
          <w:kern w:val="0"/>
          <w:szCs w:val="21"/>
        </w:rPr>
        <w:t>.</w:t>
      </w:r>
    </w:p>
    <w:sectPr w:rsidR="005C25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Bold">
    <w:altName w:val="ＭＳ 明朝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C2F"/>
    <w:rsid w:val="005C2535"/>
    <w:rsid w:val="0081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871C4D-A3D9-4B2D-97B0-FC4F712DC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Jane Pincher</dc:creator>
  <cp:keywords/>
  <dc:description/>
  <cp:lastModifiedBy>Laura Jane Pincher</cp:lastModifiedBy>
  <cp:revision>1</cp:revision>
  <dcterms:created xsi:type="dcterms:W3CDTF">2019-09-19T05:19:00Z</dcterms:created>
  <dcterms:modified xsi:type="dcterms:W3CDTF">2019-09-19T05:19:00Z</dcterms:modified>
</cp:coreProperties>
</file>