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9885D" w14:textId="77777777" w:rsidR="005C1A04" w:rsidRDefault="005C1A04"/>
    <w:tbl>
      <w:tblPr>
        <w:tblStyle w:val="11"/>
        <w:tblW w:w="21539" w:type="dxa"/>
        <w:tblLayout w:type="fixed"/>
        <w:tblLook w:val="04A0" w:firstRow="1" w:lastRow="0" w:firstColumn="1" w:lastColumn="0" w:noHBand="0" w:noVBand="1"/>
      </w:tblPr>
      <w:tblGrid>
        <w:gridCol w:w="568"/>
        <w:gridCol w:w="8073"/>
        <w:gridCol w:w="12898"/>
      </w:tblGrid>
      <w:tr w:rsidR="00DF2D30" w:rsidRPr="00DF2D30" w14:paraId="790134C9" w14:textId="77777777" w:rsidTr="00DF2D30">
        <w:trPr>
          <w:trHeight w:val="127"/>
        </w:trPr>
        <w:tc>
          <w:tcPr>
            <w:tcW w:w="568" w:type="dxa"/>
            <w:shd w:val="clear" w:color="000000" w:fill="FFF2CC"/>
          </w:tcPr>
          <w:p w14:paraId="047048F3" w14:textId="77777777" w:rsidR="00DF2D30" w:rsidRPr="00DF2D30" w:rsidRDefault="00DF2D30" w:rsidP="00DF2D30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DF2D30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62AB4C58" w14:textId="77777777" w:rsidR="00DF2D30" w:rsidRPr="00DF2D30" w:rsidRDefault="00DF2D30" w:rsidP="00DF2D30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DF2D30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609CC367" w14:textId="77777777" w:rsidR="00DF2D30" w:rsidRPr="00DF2D30" w:rsidRDefault="00DF2D30" w:rsidP="00DF2D30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DF2D30">
              <w:rPr>
                <w:rFonts w:ascii="BIZ UDゴシック" w:eastAsia="BIZ UDゴシック" w:hAnsi="BIZ UDゴシック" w:cs="Mangal" w:hint="eastAsia"/>
              </w:rPr>
              <w:t>ネパール語</w:t>
            </w:r>
          </w:p>
        </w:tc>
      </w:tr>
      <w:tr w:rsidR="00DF2D30" w:rsidRPr="00DF2D30" w14:paraId="4FA0B5AF" w14:textId="77777777" w:rsidTr="007E33D8">
        <w:trPr>
          <w:trHeight w:val="356"/>
        </w:trPr>
        <w:tc>
          <w:tcPr>
            <w:tcW w:w="568" w:type="dxa"/>
            <w:vMerge w:val="restart"/>
            <w:vAlign w:val="center"/>
          </w:tcPr>
          <w:p w14:paraId="3E52F237" w14:textId="77777777" w:rsidR="00DF2D30" w:rsidRPr="00DF2D30" w:rsidRDefault="00DF2D30" w:rsidP="00DF2D30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DF2D30">
              <w:rPr>
                <w:rFonts w:ascii="BIZ UDゴシック" w:eastAsia="BIZ UDゴシック" w:hAnsi="BIZ UDゴシック" w:cs="Mangal" w:hint="eastAsia"/>
              </w:rPr>
              <w:t>38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0F22F0BD" w14:textId="77777777" w:rsidR="00DF2D30" w:rsidRPr="00DF2D30" w:rsidRDefault="00DF2D30" w:rsidP="00DF2D30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DF2D30">
              <w:rPr>
                <w:rFonts w:ascii="BIZ UDPゴシック" w:eastAsia="BIZ UDPゴシック" w:hAnsi="BIZ UDPゴシック" w:cs="Mangal" w:hint="eastAsia"/>
                <w:color w:val="030303"/>
              </w:rPr>
              <w:t>被災者生活再建支援金が支給されます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4A7A4472" w14:textId="77777777" w:rsidR="00DF2D30" w:rsidRPr="00DF2D30" w:rsidRDefault="00DF2D30" w:rsidP="00DF2D30">
            <w:pPr>
              <w:jc w:val="left"/>
              <w:rPr>
                <w:rFonts w:ascii="Arial" w:eastAsia="ＭＳ ゴシック" w:hAnsi="Arial" w:cs="Arial"/>
              </w:rPr>
            </w:pPr>
            <w:r w:rsidRPr="00DF2D30">
              <w:rPr>
                <w:rFonts w:ascii="Mangal" w:eastAsia="ＭＳ ゴシック" w:hAnsi="Mangal" w:cs="Mangal"/>
                <w:sz w:val="20"/>
                <w:szCs w:val="20"/>
                <w:lang w:bidi="ne-NP"/>
              </w:rPr>
              <w:t>विपद्</w:t>
            </w:r>
            <w:r w:rsidRPr="00DF2D30">
              <w:rPr>
                <w:rFonts w:ascii="Mangal" w:eastAsia="ＭＳ ゴシック" w:hAnsi="Mangal" w:cs="Mangal"/>
                <w:sz w:val="20"/>
                <w:szCs w:val="20"/>
              </w:rPr>
              <w:t xml:space="preserve"> पीडितहरूको जीवन पुनःनिर्माणको लागि आर्थिक सहयो</w:t>
            </w:r>
            <w:r w:rsidRPr="00DF2D30">
              <w:rPr>
                <w:rFonts w:ascii="Mangal" w:eastAsia="ＭＳ ゴシック" w:hAnsi="Mangal" w:cs="Mangal"/>
                <w:sz w:val="20"/>
                <w:szCs w:val="20"/>
                <w:lang w:bidi="ne-NP"/>
              </w:rPr>
              <w:t>ग</w:t>
            </w:r>
            <w:r w:rsidRPr="00DF2D30">
              <w:rPr>
                <w:rFonts w:ascii="Mangal" w:eastAsia="ＭＳ ゴシック" w:hAnsi="Mangal" w:cs="Mangal"/>
                <w:sz w:val="20"/>
                <w:szCs w:val="20"/>
              </w:rPr>
              <w:t xml:space="preserve"> दिइनेछ</w:t>
            </w:r>
          </w:p>
        </w:tc>
      </w:tr>
      <w:tr w:rsidR="00DF2D30" w:rsidRPr="00DF2D30" w14:paraId="4490A05A" w14:textId="77777777" w:rsidTr="007E33D8">
        <w:trPr>
          <w:trHeight w:val="859"/>
        </w:trPr>
        <w:tc>
          <w:tcPr>
            <w:tcW w:w="568" w:type="dxa"/>
            <w:vMerge/>
            <w:vAlign w:val="center"/>
          </w:tcPr>
          <w:p w14:paraId="6366E678" w14:textId="77777777" w:rsidR="00DF2D30" w:rsidRPr="00DF2D30" w:rsidRDefault="00DF2D30" w:rsidP="00DF2D30">
            <w:pPr>
              <w:rPr>
                <w:rFonts w:ascii="Century" w:eastAsia="ＭＳ 明朝" w:hAnsi="Century" w:cs="Mangal"/>
                <w:lang w:val="es-AR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7DA47902" w14:textId="77777777" w:rsidR="00DF2D30" w:rsidRPr="00DF2D30" w:rsidRDefault="00DF2D30" w:rsidP="00DF2D30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DF2D30">
              <w:rPr>
                <w:rFonts w:ascii="BIZ UDPゴシック" w:eastAsia="BIZ UDPゴシック" w:hAnsi="BIZ UDPゴシック" w:cs="ＭＳ Ｐゴシック" w:hint="eastAsia"/>
                <w:color w:val="030303"/>
              </w:rPr>
              <w:t>地震で家が全壊（50％以上の損害）した人や、半壊（20％以上40％未満の損害）や大規模半壊（40％以上50%未満の損害）した人に、被災者生活再建支援金が出ます。</w:t>
            </w:r>
          </w:p>
          <w:p w14:paraId="29C345C0" w14:textId="77777777" w:rsidR="00DF2D30" w:rsidRPr="00DF2D30" w:rsidRDefault="00DF2D30" w:rsidP="00DF2D30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DF2D30">
              <w:rPr>
                <w:rFonts w:ascii="BIZ UDPゴシック" w:eastAsia="BIZ UDPゴシック" w:hAnsi="BIZ UDPゴシック" w:cs="ＭＳ Ｐゴシック" w:hint="eastAsia"/>
                <w:color w:val="030303"/>
              </w:rPr>
              <w:t>①基礎支援金・・・住宅の被害の大きさで支払う支援金</w:t>
            </w:r>
            <w:r w:rsidRPr="00DF2D30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②加算支援金・・・住宅の再建支援金（建て直す・新しい住宅を買う・壊れたところを修理する・住宅を借りる）の方法によって支払う支援金</w:t>
            </w:r>
          </w:p>
          <w:p w14:paraId="4357B2B0" w14:textId="77777777" w:rsidR="00DF2D30" w:rsidRPr="00DF2D30" w:rsidRDefault="00DF2D30" w:rsidP="00DF2D30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DF2D30">
              <w:rPr>
                <w:rFonts w:ascii="BIZ UDPゴシック" w:eastAsia="BIZ UDPゴシック" w:hAnsi="BIZ UDPゴシック" w:cs="ＭＳ Ｐゴシック" w:hint="eastAsia"/>
                <w:b/>
                <w:color w:val="030303"/>
              </w:rPr>
              <w:t>支援金の支給額</w:t>
            </w:r>
          </w:p>
          <w:tbl>
            <w:tblPr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6"/>
              <w:gridCol w:w="1158"/>
              <w:gridCol w:w="1518"/>
              <w:gridCol w:w="1321"/>
              <w:gridCol w:w="1151"/>
              <w:gridCol w:w="1295"/>
            </w:tblGrid>
            <w:tr w:rsidR="00DF2D30" w:rsidRPr="00DF2D30" w14:paraId="640AA62D" w14:textId="77777777" w:rsidTr="007E33D8">
              <w:tc>
                <w:tcPr>
                  <w:tcW w:w="24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166EDEE9" w14:textId="77777777" w:rsidR="00DF2D30" w:rsidRPr="00DF2D30" w:rsidRDefault="00DF2D30" w:rsidP="00DF2D3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15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366A435F" w14:textId="77777777" w:rsidR="00DF2D30" w:rsidRPr="00DF2D30" w:rsidRDefault="00DF2D30" w:rsidP="00DF2D30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DF2D3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①基礎支援金</w:t>
                  </w:r>
                </w:p>
              </w:tc>
              <w:tc>
                <w:tcPr>
                  <w:tcW w:w="247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25A76C3B" w14:textId="77777777" w:rsidR="00DF2D30" w:rsidRPr="00DF2D30" w:rsidRDefault="00DF2D30" w:rsidP="00DF2D30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DF2D3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②加算支援金</w:t>
                  </w:r>
                </w:p>
              </w:tc>
              <w:tc>
                <w:tcPr>
                  <w:tcW w:w="12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22EFC94F" w14:textId="77777777" w:rsidR="00DF2D30" w:rsidRPr="00DF2D30" w:rsidRDefault="00DF2D30" w:rsidP="00DF2D30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DF2D3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合計①+②</w:t>
                  </w:r>
                </w:p>
              </w:tc>
            </w:tr>
            <w:tr w:rsidR="00DF2D30" w:rsidRPr="00DF2D30" w14:paraId="32895BA9" w14:textId="77777777" w:rsidTr="007E33D8">
              <w:tc>
                <w:tcPr>
                  <w:tcW w:w="1296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0795FB52" w14:textId="77777777" w:rsidR="00DF2D30" w:rsidRPr="00DF2D30" w:rsidRDefault="00DF2D30" w:rsidP="00DF2D3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DF2D3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複数世帯</w:t>
                  </w:r>
                </w:p>
                <w:p w14:paraId="1FD72CA4" w14:textId="77777777" w:rsidR="00DF2D30" w:rsidRPr="00DF2D30" w:rsidRDefault="00DF2D30" w:rsidP="00DF2D3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DF2D3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（２つ以上の家族で住んでいる）</w:t>
                  </w:r>
                </w:p>
              </w:tc>
              <w:tc>
                <w:tcPr>
                  <w:tcW w:w="115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  <w:vAlign w:val="center"/>
                </w:tcPr>
                <w:p w14:paraId="1CD85DBB" w14:textId="77777777" w:rsidR="00DF2D30" w:rsidRPr="00DF2D30" w:rsidRDefault="00DF2D30" w:rsidP="00DF2D3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DF2D3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全壊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  <w:vAlign w:val="center"/>
                </w:tcPr>
                <w:p w14:paraId="339093B8" w14:textId="77777777" w:rsidR="00DF2D30" w:rsidRPr="00DF2D30" w:rsidRDefault="00DF2D30" w:rsidP="00DF2D30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DF2D3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100万円</w:t>
                  </w:r>
                </w:p>
              </w:tc>
              <w:tc>
                <w:tcPr>
                  <w:tcW w:w="13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4C7FC9F1" w14:textId="77777777" w:rsidR="00DF2D30" w:rsidRPr="00DF2D30" w:rsidRDefault="00DF2D30" w:rsidP="00DF2D3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DF2D3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建てる・買う</w:t>
                  </w:r>
                </w:p>
              </w:tc>
              <w:tc>
                <w:tcPr>
                  <w:tcW w:w="11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5D73030F" w14:textId="77777777" w:rsidR="00DF2D30" w:rsidRPr="00DF2D30" w:rsidRDefault="00DF2D30" w:rsidP="00DF2D3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DF2D3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200万円</w:t>
                  </w:r>
                </w:p>
              </w:tc>
              <w:tc>
                <w:tcPr>
                  <w:tcW w:w="12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20492E7E" w14:textId="77777777" w:rsidR="00DF2D30" w:rsidRPr="00DF2D30" w:rsidRDefault="00DF2D30" w:rsidP="00DF2D3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DF2D3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300万円</w:t>
                  </w:r>
                </w:p>
              </w:tc>
            </w:tr>
            <w:tr w:rsidR="00DF2D30" w:rsidRPr="00DF2D30" w14:paraId="5061DB99" w14:textId="77777777" w:rsidTr="007E33D8">
              <w:tc>
                <w:tcPr>
                  <w:tcW w:w="1296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5A8E2B99" w14:textId="77777777" w:rsidR="00DF2D30" w:rsidRPr="00DF2D30" w:rsidRDefault="00DF2D30" w:rsidP="00DF2D30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15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  <w:vAlign w:val="center"/>
                </w:tcPr>
                <w:p w14:paraId="1B2B782E" w14:textId="77777777" w:rsidR="00DF2D30" w:rsidRPr="00DF2D30" w:rsidRDefault="00DF2D30" w:rsidP="00DF2D30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51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  <w:vAlign w:val="center"/>
                </w:tcPr>
                <w:p w14:paraId="6DAE5041" w14:textId="77777777" w:rsidR="00DF2D30" w:rsidRPr="00DF2D30" w:rsidRDefault="00DF2D30" w:rsidP="00DF2D30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3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5349BBC2" w14:textId="77777777" w:rsidR="00DF2D30" w:rsidRPr="00DF2D30" w:rsidRDefault="00DF2D30" w:rsidP="00DF2D3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DF2D3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修理する</w:t>
                  </w:r>
                </w:p>
              </w:tc>
              <w:tc>
                <w:tcPr>
                  <w:tcW w:w="11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4EB4DBEA" w14:textId="77777777" w:rsidR="00DF2D30" w:rsidRPr="00DF2D30" w:rsidRDefault="00DF2D30" w:rsidP="00DF2D3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DF2D3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100万円</w:t>
                  </w:r>
                </w:p>
              </w:tc>
              <w:tc>
                <w:tcPr>
                  <w:tcW w:w="12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0B658311" w14:textId="77777777" w:rsidR="00DF2D30" w:rsidRPr="00DF2D30" w:rsidRDefault="00DF2D30" w:rsidP="00DF2D3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DF2D3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200万円</w:t>
                  </w:r>
                </w:p>
              </w:tc>
            </w:tr>
            <w:tr w:rsidR="00DF2D30" w:rsidRPr="00DF2D30" w14:paraId="7E0550EB" w14:textId="77777777" w:rsidTr="007E33D8">
              <w:tc>
                <w:tcPr>
                  <w:tcW w:w="1296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55324DCE" w14:textId="77777777" w:rsidR="00DF2D30" w:rsidRPr="00DF2D30" w:rsidRDefault="00DF2D30" w:rsidP="00DF2D30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15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  <w:vAlign w:val="center"/>
                </w:tcPr>
                <w:p w14:paraId="05DFADC8" w14:textId="77777777" w:rsidR="00DF2D30" w:rsidRPr="00DF2D30" w:rsidRDefault="00DF2D30" w:rsidP="00DF2D30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51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  <w:vAlign w:val="center"/>
                </w:tcPr>
                <w:p w14:paraId="711A923E" w14:textId="77777777" w:rsidR="00DF2D30" w:rsidRPr="00DF2D30" w:rsidRDefault="00DF2D30" w:rsidP="00DF2D30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3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23694465" w14:textId="77777777" w:rsidR="00DF2D30" w:rsidRPr="00DF2D30" w:rsidRDefault="00DF2D30" w:rsidP="00DF2D3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DF2D3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借りる</w:t>
                  </w:r>
                </w:p>
              </w:tc>
              <w:tc>
                <w:tcPr>
                  <w:tcW w:w="11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18719183" w14:textId="77777777" w:rsidR="00DF2D30" w:rsidRPr="00DF2D30" w:rsidRDefault="00DF2D30" w:rsidP="00DF2D3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DF2D3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50万円</w:t>
                  </w:r>
                </w:p>
              </w:tc>
              <w:tc>
                <w:tcPr>
                  <w:tcW w:w="12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57E8189E" w14:textId="77777777" w:rsidR="00DF2D30" w:rsidRPr="00DF2D30" w:rsidRDefault="00DF2D30" w:rsidP="00DF2D3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DF2D3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150万円</w:t>
                  </w:r>
                </w:p>
              </w:tc>
            </w:tr>
            <w:tr w:rsidR="00DF2D30" w:rsidRPr="00DF2D30" w14:paraId="6B01AA96" w14:textId="77777777" w:rsidTr="007E33D8">
              <w:tc>
                <w:tcPr>
                  <w:tcW w:w="1296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2CFE3A50" w14:textId="77777777" w:rsidR="00DF2D30" w:rsidRPr="00DF2D30" w:rsidRDefault="00DF2D30" w:rsidP="00DF2D30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15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  <w:vAlign w:val="center"/>
                </w:tcPr>
                <w:p w14:paraId="300FDB1E" w14:textId="77777777" w:rsidR="00DF2D30" w:rsidRPr="00DF2D30" w:rsidRDefault="00DF2D30" w:rsidP="00DF2D3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DF2D3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半壊・</w:t>
                  </w:r>
                </w:p>
                <w:p w14:paraId="6B55CF62" w14:textId="77777777" w:rsidR="00DF2D30" w:rsidRPr="00DF2D30" w:rsidRDefault="00DF2D30" w:rsidP="00DF2D3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DF2D3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大規模半壊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  <w:vAlign w:val="center"/>
                </w:tcPr>
                <w:p w14:paraId="5601D95D" w14:textId="77777777" w:rsidR="00DF2D30" w:rsidRPr="00DF2D30" w:rsidRDefault="00DF2D30" w:rsidP="00DF2D30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DF2D3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50万円</w:t>
                  </w:r>
                </w:p>
              </w:tc>
              <w:tc>
                <w:tcPr>
                  <w:tcW w:w="13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1FFC9AE1" w14:textId="77777777" w:rsidR="00DF2D30" w:rsidRPr="00DF2D30" w:rsidRDefault="00DF2D30" w:rsidP="00DF2D3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DF2D3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建てる・買う</w:t>
                  </w:r>
                </w:p>
              </w:tc>
              <w:tc>
                <w:tcPr>
                  <w:tcW w:w="11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38CE7844" w14:textId="77777777" w:rsidR="00DF2D30" w:rsidRPr="00DF2D30" w:rsidRDefault="00DF2D30" w:rsidP="00DF2D3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DF2D3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200万円</w:t>
                  </w:r>
                </w:p>
              </w:tc>
              <w:tc>
                <w:tcPr>
                  <w:tcW w:w="12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63E889F7" w14:textId="77777777" w:rsidR="00DF2D30" w:rsidRPr="00DF2D30" w:rsidRDefault="00DF2D30" w:rsidP="00DF2D3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DF2D3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250万円</w:t>
                  </w:r>
                </w:p>
              </w:tc>
            </w:tr>
            <w:tr w:rsidR="00DF2D30" w:rsidRPr="00DF2D30" w14:paraId="63778519" w14:textId="77777777" w:rsidTr="007E33D8">
              <w:tc>
                <w:tcPr>
                  <w:tcW w:w="1296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39FA1EE0" w14:textId="77777777" w:rsidR="00DF2D30" w:rsidRPr="00DF2D30" w:rsidRDefault="00DF2D30" w:rsidP="00DF2D30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15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  <w:vAlign w:val="center"/>
                </w:tcPr>
                <w:p w14:paraId="4B7F3DE2" w14:textId="77777777" w:rsidR="00DF2D30" w:rsidRPr="00DF2D30" w:rsidRDefault="00DF2D30" w:rsidP="00DF2D30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51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  <w:vAlign w:val="center"/>
                </w:tcPr>
                <w:p w14:paraId="6B75DE04" w14:textId="77777777" w:rsidR="00DF2D30" w:rsidRPr="00DF2D30" w:rsidRDefault="00DF2D30" w:rsidP="00DF2D30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3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23D33445" w14:textId="77777777" w:rsidR="00DF2D30" w:rsidRPr="00DF2D30" w:rsidRDefault="00DF2D30" w:rsidP="00DF2D3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DF2D3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修理する</w:t>
                  </w:r>
                </w:p>
              </w:tc>
              <w:tc>
                <w:tcPr>
                  <w:tcW w:w="11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7888F56F" w14:textId="77777777" w:rsidR="00DF2D30" w:rsidRPr="00DF2D30" w:rsidRDefault="00DF2D30" w:rsidP="00DF2D3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DF2D3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100万円</w:t>
                  </w:r>
                </w:p>
              </w:tc>
              <w:tc>
                <w:tcPr>
                  <w:tcW w:w="12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393C9045" w14:textId="77777777" w:rsidR="00DF2D30" w:rsidRPr="00DF2D30" w:rsidRDefault="00DF2D30" w:rsidP="00DF2D3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DF2D3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150万円</w:t>
                  </w:r>
                </w:p>
              </w:tc>
            </w:tr>
            <w:tr w:rsidR="00DF2D30" w:rsidRPr="00DF2D30" w14:paraId="6326BD98" w14:textId="77777777" w:rsidTr="007E33D8">
              <w:tc>
                <w:tcPr>
                  <w:tcW w:w="1296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7B3A0EB5" w14:textId="77777777" w:rsidR="00DF2D30" w:rsidRPr="00DF2D30" w:rsidRDefault="00DF2D30" w:rsidP="00DF2D30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15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  <w:vAlign w:val="center"/>
                </w:tcPr>
                <w:p w14:paraId="7D5334E7" w14:textId="77777777" w:rsidR="00DF2D30" w:rsidRPr="00DF2D30" w:rsidRDefault="00DF2D30" w:rsidP="00DF2D30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51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  <w:vAlign w:val="center"/>
                </w:tcPr>
                <w:p w14:paraId="7C218B8F" w14:textId="77777777" w:rsidR="00DF2D30" w:rsidRPr="00DF2D30" w:rsidRDefault="00DF2D30" w:rsidP="00DF2D30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3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2DF3E0B7" w14:textId="77777777" w:rsidR="00DF2D30" w:rsidRPr="00DF2D30" w:rsidRDefault="00DF2D30" w:rsidP="00DF2D3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DF2D3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借りる</w:t>
                  </w:r>
                </w:p>
              </w:tc>
              <w:tc>
                <w:tcPr>
                  <w:tcW w:w="11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00009863" w14:textId="77777777" w:rsidR="00DF2D30" w:rsidRPr="00DF2D30" w:rsidRDefault="00DF2D30" w:rsidP="00DF2D3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DF2D3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50万円</w:t>
                  </w:r>
                </w:p>
              </w:tc>
              <w:tc>
                <w:tcPr>
                  <w:tcW w:w="12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31E2C184" w14:textId="77777777" w:rsidR="00DF2D30" w:rsidRPr="00DF2D30" w:rsidRDefault="00DF2D30" w:rsidP="00DF2D3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DF2D3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100万円</w:t>
                  </w:r>
                </w:p>
              </w:tc>
            </w:tr>
            <w:tr w:rsidR="00DF2D30" w:rsidRPr="00DF2D30" w14:paraId="516CF72D" w14:textId="77777777" w:rsidTr="007E33D8">
              <w:tc>
                <w:tcPr>
                  <w:tcW w:w="1296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60445346" w14:textId="77777777" w:rsidR="00DF2D30" w:rsidRPr="00DF2D30" w:rsidRDefault="00DF2D30" w:rsidP="00DF2D3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DF2D3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単身世帯</w:t>
                  </w:r>
                </w:p>
                <w:p w14:paraId="383B8337" w14:textId="77777777" w:rsidR="00DF2D30" w:rsidRPr="00DF2D30" w:rsidRDefault="00DF2D30" w:rsidP="00DF2D3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DF2D3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（1家族で住んでいる）</w:t>
                  </w:r>
                </w:p>
              </w:tc>
              <w:tc>
                <w:tcPr>
                  <w:tcW w:w="115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  <w:vAlign w:val="center"/>
                </w:tcPr>
                <w:p w14:paraId="5E25A634" w14:textId="77777777" w:rsidR="00DF2D30" w:rsidRPr="00DF2D30" w:rsidRDefault="00DF2D30" w:rsidP="00DF2D3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DF2D3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全壊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  <w:vAlign w:val="center"/>
                </w:tcPr>
                <w:p w14:paraId="6565EED5" w14:textId="77777777" w:rsidR="00DF2D30" w:rsidRPr="00DF2D30" w:rsidRDefault="00DF2D30" w:rsidP="00DF2D30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DF2D3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75万円</w:t>
                  </w:r>
                </w:p>
              </w:tc>
              <w:tc>
                <w:tcPr>
                  <w:tcW w:w="13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12884855" w14:textId="77777777" w:rsidR="00DF2D30" w:rsidRPr="00DF2D30" w:rsidRDefault="00DF2D30" w:rsidP="00DF2D3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DF2D3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建てる・買う</w:t>
                  </w:r>
                </w:p>
              </w:tc>
              <w:tc>
                <w:tcPr>
                  <w:tcW w:w="11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114BAE63" w14:textId="77777777" w:rsidR="00DF2D30" w:rsidRPr="00DF2D30" w:rsidRDefault="00DF2D30" w:rsidP="00DF2D3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DF2D3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150万円</w:t>
                  </w:r>
                </w:p>
              </w:tc>
              <w:tc>
                <w:tcPr>
                  <w:tcW w:w="12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1F6DC6B6" w14:textId="77777777" w:rsidR="00DF2D30" w:rsidRPr="00DF2D30" w:rsidRDefault="00DF2D30" w:rsidP="00DF2D3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DF2D3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225万円</w:t>
                  </w:r>
                </w:p>
              </w:tc>
            </w:tr>
            <w:tr w:rsidR="00DF2D30" w:rsidRPr="00DF2D30" w14:paraId="441394E1" w14:textId="77777777" w:rsidTr="007E33D8">
              <w:tc>
                <w:tcPr>
                  <w:tcW w:w="1296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5C5368FD" w14:textId="77777777" w:rsidR="00DF2D30" w:rsidRPr="00DF2D30" w:rsidRDefault="00DF2D30" w:rsidP="00DF2D30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15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  <w:vAlign w:val="center"/>
                </w:tcPr>
                <w:p w14:paraId="06EFA47B" w14:textId="77777777" w:rsidR="00DF2D30" w:rsidRPr="00DF2D30" w:rsidRDefault="00DF2D30" w:rsidP="00DF2D30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51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  <w:vAlign w:val="center"/>
                </w:tcPr>
                <w:p w14:paraId="3285ABBF" w14:textId="77777777" w:rsidR="00DF2D30" w:rsidRPr="00DF2D30" w:rsidRDefault="00DF2D30" w:rsidP="00DF2D30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3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4D1A868B" w14:textId="77777777" w:rsidR="00DF2D30" w:rsidRPr="00DF2D30" w:rsidRDefault="00DF2D30" w:rsidP="00DF2D3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DF2D3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修理する</w:t>
                  </w:r>
                </w:p>
              </w:tc>
              <w:tc>
                <w:tcPr>
                  <w:tcW w:w="11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0DA85944" w14:textId="77777777" w:rsidR="00DF2D30" w:rsidRPr="00DF2D30" w:rsidRDefault="00DF2D30" w:rsidP="00DF2D3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DF2D3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75万円</w:t>
                  </w:r>
                </w:p>
              </w:tc>
              <w:tc>
                <w:tcPr>
                  <w:tcW w:w="12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0E754638" w14:textId="77777777" w:rsidR="00DF2D30" w:rsidRPr="00DF2D30" w:rsidRDefault="00DF2D30" w:rsidP="00DF2D3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DF2D3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150万円</w:t>
                  </w:r>
                </w:p>
              </w:tc>
            </w:tr>
            <w:tr w:rsidR="00DF2D30" w:rsidRPr="00DF2D30" w14:paraId="7024BB2C" w14:textId="77777777" w:rsidTr="007E33D8">
              <w:tc>
                <w:tcPr>
                  <w:tcW w:w="1296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3E4360F8" w14:textId="77777777" w:rsidR="00DF2D30" w:rsidRPr="00DF2D30" w:rsidRDefault="00DF2D30" w:rsidP="00DF2D30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15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  <w:vAlign w:val="center"/>
                </w:tcPr>
                <w:p w14:paraId="39EBCCC8" w14:textId="77777777" w:rsidR="00DF2D30" w:rsidRPr="00DF2D30" w:rsidRDefault="00DF2D30" w:rsidP="00DF2D30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51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  <w:vAlign w:val="center"/>
                </w:tcPr>
                <w:p w14:paraId="261BE176" w14:textId="77777777" w:rsidR="00DF2D30" w:rsidRPr="00DF2D30" w:rsidRDefault="00DF2D30" w:rsidP="00DF2D30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3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16A52650" w14:textId="77777777" w:rsidR="00DF2D30" w:rsidRPr="00DF2D30" w:rsidRDefault="00DF2D30" w:rsidP="00DF2D3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DF2D3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借りる</w:t>
                  </w:r>
                </w:p>
              </w:tc>
              <w:tc>
                <w:tcPr>
                  <w:tcW w:w="11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58BB989D" w14:textId="77777777" w:rsidR="00DF2D30" w:rsidRPr="00DF2D30" w:rsidRDefault="00DF2D30" w:rsidP="00DF2D3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DF2D3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37.5万円</w:t>
                  </w:r>
                </w:p>
              </w:tc>
              <w:tc>
                <w:tcPr>
                  <w:tcW w:w="12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2FDA98CD" w14:textId="77777777" w:rsidR="00DF2D30" w:rsidRPr="00DF2D30" w:rsidRDefault="00DF2D30" w:rsidP="00DF2D3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DF2D3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112.5万円</w:t>
                  </w:r>
                </w:p>
              </w:tc>
            </w:tr>
            <w:tr w:rsidR="00DF2D30" w:rsidRPr="00DF2D30" w14:paraId="4C642D93" w14:textId="77777777" w:rsidTr="007E33D8">
              <w:tc>
                <w:tcPr>
                  <w:tcW w:w="1296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4C2D8ADC" w14:textId="77777777" w:rsidR="00DF2D30" w:rsidRPr="00DF2D30" w:rsidRDefault="00DF2D30" w:rsidP="00DF2D30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15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  <w:vAlign w:val="center"/>
                </w:tcPr>
                <w:p w14:paraId="0A34E7C7" w14:textId="77777777" w:rsidR="00DF2D30" w:rsidRPr="00DF2D30" w:rsidRDefault="00DF2D30" w:rsidP="00DF2D3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DF2D3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半壊・</w:t>
                  </w:r>
                </w:p>
                <w:p w14:paraId="2AAC6635" w14:textId="77777777" w:rsidR="00DF2D30" w:rsidRPr="00DF2D30" w:rsidRDefault="00DF2D30" w:rsidP="00DF2D3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DF2D3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大規模半壊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  <w:vAlign w:val="center"/>
                </w:tcPr>
                <w:p w14:paraId="32D9B979" w14:textId="77777777" w:rsidR="00DF2D30" w:rsidRPr="00DF2D30" w:rsidRDefault="00DF2D30" w:rsidP="00DF2D30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DF2D3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37.5万円</w:t>
                  </w:r>
                </w:p>
              </w:tc>
              <w:tc>
                <w:tcPr>
                  <w:tcW w:w="13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65AD35F7" w14:textId="77777777" w:rsidR="00DF2D30" w:rsidRPr="00DF2D30" w:rsidRDefault="00DF2D30" w:rsidP="00DF2D3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DF2D3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建てる・買う</w:t>
                  </w:r>
                </w:p>
              </w:tc>
              <w:tc>
                <w:tcPr>
                  <w:tcW w:w="11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40FC2ADC" w14:textId="77777777" w:rsidR="00DF2D30" w:rsidRPr="00DF2D30" w:rsidRDefault="00DF2D30" w:rsidP="00DF2D3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DF2D3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150万円</w:t>
                  </w:r>
                </w:p>
              </w:tc>
              <w:tc>
                <w:tcPr>
                  <w:tcW w:w="12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25050381" w14:textId="77777777" w:rsidR="00DF2D30" w:rsidRPr="00DF2D30" w:rsidRDefault="00DF2D30" w:rsidP="00DF2D3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DF2D3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187.5万円</w:t>
                  </w:r>
                </w:p>
              </w:tc>
            </w:tr>
            <w:tr w:rsidR="00DF2D30" w:rsidRPr="00DF2D30" w14:paraId="53F4EFEE" w14:textId="77777777" w:rsidTr="007E33D8">
              <w:tc>
                <w:tcPr>
                  <w:tcW w:w="1296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3A3545B5" w14:textId="77777777" w:rsidR="00DF2D30" w:rsidRPr="00DF2D30" w:rsidRDefault="00DF2D30" w:rsidP="00DF2D30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15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  <w:vAlign w:val="center"/>
                </w:tcPr>
                <w:p w14:paraId="28BFFA69" w14:textId="77777777" w:rsidR="00DF2D30" w:rsidRPr="00DF2D30" w:rsidRDefault="00DF2D30" w:rsidP="00DF2D30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51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  <w:vAlign w:val="center"/>
                </w:tcPr>
                <w:p w14:paraId="67F656D3" w14:textId="77777777" w:rsidR="00DF2D30" w:rsidRPr="00DF2D30" w:rsidRDefault="00DF2D30" w:rsidP="00DF2D30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3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706DBDD5" w14:textId="77777777" w:rsidR="00DF2D30" w:rsidRPr="00DF2D30" w:rsidRDefault="00DF2D30" w:rsidP="00DF2D3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DF2D3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修理する</w:t>
                  </w:r>
                </w:p>
              </w:tc>
              <w:tc>
                <w:tcPr>
                  <w:tcW w:w="11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3D1884C6" w14:textId="77777777" w:rsidR="00DF2D30" w:rsidRPr="00DF2D30" w:rsidRDefault="00DF2D30" w:rsidP="00DF2D3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DF2D3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75万円</w:t>
                  </w:r>
                </w:p>
              </w:tc>
              <w:tc>
                <w:tcPr>
                  <w:tcW w:w="12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70AA6516" w14:textId="77777777" w:rsidR="00DF2D30" w:rsidRPr="00DF2D30" w:rsidRDefault="00DF2D30" w:rsidP="00DF2D3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DF2D3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112.5万円</w:t>
                  </w:r>
                </w:p>
              </w:tc>
            </w:tr>
            <w:tr w:rsidR="00DF2D30" w:rsidRPr="00DF2D30" w14:paraId="6C4CD3F2" w14:textId="77777777" w:rsidTr="007E33D8">
              <w:tc>
                <w:tcPr>
                  <w:tcW w:w="1296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76A56FE0" w14:textId="77777777" w:rsidR="00DF2D30" w:rsidRPr="00DF2D30" w:rsidRDefault="00DF2D30" w:rsidP="00DF2D30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15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  <w:vAlign w:val="center"/>
                </w:tcPr>
                <w:p w14:paraId="43C1CC3A" w14:textId="77777777" w:rsidR="00DF2D30" w:rsidRPr="00DF2D30" w:rsidRDefault="00DF2D30" w:rsidP="00DF2D30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51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  <w:vAlign w:val="center"/>
                </w:tcPr>
                <w:p w14:paraId="7CC49D9D" w14:textId="77777777" w:rsidR="00DF2D30" w:rsidRPr="00DF2D30" w:rsidRDefault="00DF2D30" w:rsidP="00DF2D30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3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1DDF9A5B" w14:textId="77777777" w:rsidR="00DF2D30" w:rsidRPr="00DF2D30" w:rsidRDefault="00DF2D30" w:rsidP="00DF2D3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DF2D3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借りる</w:t>
                  </w:r>
                </w:p>
              </w:tc>
              <w:tc>
                <w:tcPr>
                  <w:tcW w:w="11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26315486" w14:textId="77777777" w:rsidR="00DF2D30" w:rsidRPr="00DF2D30" w:rsidRDefault="00DF2D30" w:rsidP="00DF2D3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DF2D3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37.5万円</w:t>
                  </w:r>
                </w:p>
              </w:tc>
              <w:tc>
                <w:tcPr>
                  <w:tcW w:w="12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4D846CC0" w14:textId="77777777" w:rsidR="00DF2D30" w:rsidRPr="00DF2D30" w:rsidRDefault="00DF2D30" w:rsidP="00DF2D3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DF2D3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75万円</w:t>
                  </w:r>
                </w:p>
              </w:tc>
            </w:tr>
          </w:tbl>
          <w:p w14:paraId="5A6BCEB8" w14:textId="77777777" w:rsidR="00DF2D30" w:rsidRPr="00DF2D30" w:rsidRDefault="00DF2D30" w:rsidP="00DF2D30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DF2D30">
              <w:rPr>
                <w:rFonts w:ascii="BIZ UDPゴシック" w:eastAsia="BIZ UDPゴシック" w:hAnsi="BIZ UDPゴシック" w:cs="ＭＳ Ｐゴシック" w:hint="eastAsia"/>
                <w:color w:val="030303"/>
              </w:rPr>
              <w:t>※家賃を払わない公営住宅や民間アパート、仮設住宅に入居する人（賃貸）には、加算支援金は支払われません。</w:t>
            </w:r>
          </w:p>
          <w:p w14:paraId="74E64095" w14:textId="77777777" w:rsidR="00DF2D30" w:rsidRPr="00DF2D30" w:rsidRDefault="00DF2D30" w:rsidP="00DF2D30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DF2D30">
              <w:rPr>
                <w:rFonts w:ascii="BIZ UDPゴシック" w:eastAsia="BIZ UDPゴシック" w:hAnsi="BIZ UDPゴシック" w:cs="ＭＳ Ｐゴシック" w:hint="eastAsia"/>
                <w:b/>
                <w:color w:val="030303"/>
              </w:rPr>
              <w:t>申込期限</w:t>
            </w:r>
          </w:p>
          <w:p w14:paraId="404888DE" w14:textId="77777777" w:rsidR="00DF2D30" w:rsidRPr="00DF2D30" w:rsidRDefault="00DF2D30" w:rsidP="00DF2D30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DF2D30">
              <w:rPr>
                <w:rFonts w:ascii="BIZ UDPゴシック" w:eastAsia="BIZ UDPゴシック" w:hAnsi="BIZ UDPゴシック" w:cs="ＭＳ Ｐゴシック" w:hint="eastAsia"/>
                <w:color w:val="030303"/>
              </w:rPr>
              <w:t>①基礎支援金・・・災害のあった日から◯か月の間に申し込みをしてください。</w:t>
            </w:r>
            <w:r w:rsidRPr="00DF2D30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②加算支援金・・・災害のあった日から◯か月の間に申し込みをしてください。</w:t>
            </w:r>
          </w:p>
          <w:p w14:paraId="39B7867D" w14:textId="77777777" w:rsidR="00DF2D30" w:rsidRPr="00DF2D30" w:rsidRDefault="00DF2D30" w:rsidP="00DF2D30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DF2D30">
              <w:rPr>
                <w:rFonts w:ascii="BIZ UDPゴシック" w:eastAsia="BIZ UDPゴシック" w:hAnsi="BIZ UDPゴシック" w:cs="ＭＳ Ｐゴシック" w:hint="eastAsia"/>
                <w:b/>
                <w:color w:val="030303"/>
              </w:rPr>
              <w:t>1. 申し込みができる人</w:t>
            </w:r>
            <w:r w:rsidRPr="00DF2D30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・家が壊れたこと（「全壊」か「半壊・大規模半壊」）を市役所が証明した人</w:t>
            </w:r>
            <w:r w:rsidRPr="00DF2D30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・住宅に被害があり、修理すると高い費用がかかる人</w:t>
            </w:r>
            <w:r w:rsidRPr="00DF2D30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・住宅や住宅のある土地に被害があり、建物が倒れる危険があるため住宅を壊した人</w:t>
            </w:r>
          </w:p>
          <w:p w14:paraId="50AF3B15" w14:textId="77777777" w:rsidR="00DF2D30" w:rsidRPr="00DF2D30" w:rsidRDefault="00DF2D30" w:rsidP="00DF2D30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DF2D30">
              <w:rPr>
                <w:rFonts w:ascii="BIZ UDPゴシック" w:eastAsia="BIZ UDPゴシック" w:hAnsi="BIZ UDPゴシック" w:cs="ＭＳ Ｐゴシック" w:hint="eastAsia"/>
                <w:b/>
                <w:color w:val="030303"/>
              </w:rPr>
              <w:t>2. 申し込みに必要なもの</w:t>
            </w:r>
            <w:r w:rsidRPr="00DF2D30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・被害の大きさによって必要な書類が違います。XXで確認してください。</w:t>
            </w:r>
            <w:r w:rsidRPr="00DF2D30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・申込書は、窓口にあります。</w:t>
            </w:r>
          </w:p>
          <w:p w14:paraId="6D7A6E04" w14:textId="77777777" w:rsidR="00DF2D30" w:rsidRPr="00DF2D30" w:rsidRDefault="00DF2D30" w:rsidP="00DF2D30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DF2D30">
              <w:rPr>
                <w:rFonts w:ascii="BIZ UDPゴシック" w:eastAsia="BIZ UDPゴシック" w:hAnsi="BIZ UDPゴシック" w:cs="ＭＳ Ｐゴシック" w:hint="eastAsia"/>
                <w:b/>
                <w:color w:val="030303"/>
              </w:rPr>
              <w:t>3. 申し込み場所</w:t>
            </w:r>
            <w:r w:rsidRPr="00DF2D30">
              <w:rPr>
                <w:rFonts w:ascii="BIZ UDPゴシック" w:eastAsia="BIZ UDPゴシック" w:hAnsi="BIZ UDPゴシック" w:cs="ＭＳ Ｐゴシック" w:hint="eastAsia"/>
                <w:b/>
                <w:color w:val="030303"/>
              </w:rPr>
              <w:br/>
            </w:r>
            <w:r w:rsidRPr="00DF2D30">
              <w:rPr>
                <w:rFonts w:ascii="BIZ UDPゴシック" w:eastAsia="BIZ UDPゴシック" w:hAnsi="BIZ UDPゴシック" w:cs="ＭＳ Ｐゴシック" w:hint="eastAsia"/>
                <w:color w:val="030303"/>
              </w:rPr>
              <w:t>・総合相談窓口</w:t>
            </w:r>
            <w:r w:rsidRPr="00DF2D30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・XX市役所XX課</w:t>
            </w:r>
            <w:r w:rsidRPr="00DF2D30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・XX出張所</w:t>
            </w:r>
          </w:p>
          <w:p w14:paraId="0CDB840C" w14:textId="77777777" w:rsidR="00DF2D30" w:rsidRPr="00DF2D30" w:rsidRDefault="00DF2D30" w:rsidP="00DF2D30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DF2D30">
              <w:rPr>
                <w:rFonts w:ascii="BIZ UDPゴシック" w:eastAsia="BIZ UDPゴシック" w:hAnsi="BIZ UDPゴシック" w:cs="ＭＳ Ｐゴシック" w:hint="eastAsia"/>
                <w:b/>
                <w:color w:val="030303"/>
              </w:rPr>
              <w:lastRenderedPageBreak/>
              <w:t>4. 受付時間</w:t>
            </w:r>
            <w:r w:rsidRPr="00DF2D30">
              <w:rPr>
                <w:rFonts w:ascii="BIZ UDPゴシック" w:eastAsia="BIZ UDPゴシック" w:hAnsi="BIZ UDPゴシック" w:cs="ＭＳ Ｐゴシック" w:hint="eastAsia"/>
                <w:b/>
                <w:color w:val="030303"/>
              </w:rPr>
              <w:br/>
            </w:r>
            <w:r w:rsidRPr="00DF2D30">
              <w:rPr>
                <w:rFonts w:ascii="BIZ UDPゴシック" w:eastAsia="BIZ UDPゴシック" w:hAnsi="BIZ UDPゴシック" w:cs="ＭＳ Ｐゴシック" w:hint="eastAsia"/>
                <w:color w:val="030303"/>
              </w:rPr>
              <w:t>午前 XX：XXから午後 XX：XXまで</w:t>
            </w:r>
          </w:p>
          <w:p w14:paraId="5C6565BF" w14:textId="77777777" w:rsidR="00DF2D30" w:rsidRPr="00DF2D30" w:rsidRDefault="00DF2D30" w:rsidP="00DF2D30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DF2D30">
              <w:rPr>
                <w:rFonts w:ascii="BIZ UDPゴシック" w:eastAsia="BIZ UDPゴシック" w:hAnsi="BIZ UDPゴシック" w:cs="ＭＳ Ｐゴシック" w:hint="eastAsia"/>
                <w:b/>
                <w:color w:val="030303"/>
              </w:rPr>
              <w:t>5. 問い合せ先</w:t>
            </w:r>
            <w:r w:rsidRPr="00DF2D30">
              <w:rPr>
                <w:rFonts w:ascii="BIZ UDPゴシック" w:eastAsia="BIZ UDPゴシック" w:hAnsi="BIZ UDPゴシック" w:cs="ＭＳ Ｐゴシック" w:hint="eastAsia"/>
                <w:b/>
                <w:color w:val="030303"/>
              </w:rPr>
              <w:br/>
            </w:r>
            <w:r w:rsidRPr="00DF2D30">
              <w:rPr>
                <w:rFonts w:ascii="BIZ UDPゴシック" w:eastAsia="BIZ UDPゴシック" w:hAnsi="BIZ UDPゴシック" w:cs="ＭＳ Ｐゴシック" w:hint="eastAsia"/>
                <w:color w:val="030303"/>
              </w:rPr>
              <w:t>XXXX</w:t>
            </w:r>
          </w:p>
          <w:p w14:paraId="38FD42BA" w14:textId="77777777" w:rsidR="00DF2D30" w:rsidRPr="00DF2D30" w:rsidRDefault="00DF2D30" w:rsidP="00DF2D30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66F5BA73" w14:textId="77777777" w:rsidR="00DF2D30" w:rsidRPr="00DF2D30" w:rsidRDefault="00DF2D30" w:rsidP="00DF2D30">
            <w:pPr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r w:rsidRPr="00DF2D30">
              <w:rPr>
                <w:rFonts w:ascii="Mangal" w:eastAsia="ＭＳ Ｐゴシック" w:hAnsi="Mangal" w:cs="Mangal"/>
                <w:sz w:val="20"/>
                <w:szCs w:val="20"/>
              </w:rPr>
              <w:lastRenderedPageBreak/>
              <w:t>भूकम्पले गर्दा आफ्नो निवास "</w:t>
            </w:r>
            <w:r w:rsidRPr="00DF2D30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>जेनकाई</w:t>
            </w:r>
            <w:r w:rsidRPr="00DF2D30">
              <w:rPr>
                <w:rFonts w:ascii="Mangal" w:eastAsia="ＭＳ Ｐゴシック" w:hAnsi="Mangal" w:cs="Mangal"/>
                <w:sz w:val="20"/>
                <w:szCs w:val="20"/>
              </w:rPr>
              <w:t>" भएको (५० प्रतिशत वा सोभन्दा बढी क्षति भएको) व्यक्ति, "</w:t>
            </w:r>
            <w:r w:rsidRPr="00DF2D30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>हान्काई</w:t>
            </w:r>
            <w:r w:rsidRPr="00DF2D30">
              <w:rPr>
                <w:rFonts w:ascii="Mangal" w:eastAsia="ＭＳ Ｐゴシック" w:hAnsi="Mangal" w:cs="Mangal"/>
                <w:sz w:val="20"/>
                <w:szCs w:val="20"/>
              </w:rPr>
              <w:t>" भएको (२० प्रतिशत वा सोभन्दा धेरै र ४० प्रतिशत भन्दा कम क्षति भएको) वा "</w:t>
            </w:r>
            <w:r w:rsidRPr="00DF2D30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>दाईकिबो-हान्काई</w:t>
            </w:r>
            <w:r w:rsidRPr="00DF2D30">
              <w:rPr>
                <w:rFonts w:ascii="Mangal" w:eastAsia="ＭＳ Ｐゴシック" w:hAnsi="Mangal" w:cs="Mangal"/>
                <w:sz w:val="20"/>
                <w:szCs w:val="20"/>
              </w:rPr>
              <w:t>" (४० प्रतिशत वा सोभन्दा धेरै र ५० प्रतिशत भन्दा कम क्षति भएको) व्यक्तलाई</w:t>
            </w:r>
            <w:r w:rsidRPr="00DF2D30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 xml:space="preserve"> </w:t>
            </w:r>
            <w:r w:rsidRPr="00DF2D30">
              <w:rPr>
                <w:rFonts w:ascii="Mangal" w:eastAsia="ＭＳ ゴシック" w:hAnsi="Mangal" w:cs="Mangal"/>
                <w:sz w:val="20"/>
                <w:szCs w:val="20"/>
                <w:lang w:bidi="ne-NP"/>
              </w:rPr>
              <w:t>विपद्</w:t>
            </w:r>
            <w:r w:rsidRPr="00DF2D30">
              <w:rPr>
                <w:rFonts w:ascii="Mangal" w:eastAsia="ＭＳ Ｐゴシック" w:hAnsi="Mangal" w:cs="Mangal"/>
                <w:sz w:val="20"/>
                <w:szCs w:val="20"/>
              </w:rPr>
              <w:t xml:space="preserve"> पीडितहरूको जीवन पुनःनिर्माणको लागि आर्थिक सहयो</w:t>
            </w:r>
            <w:r w:rsidRPr="00DF2D30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ग</w:t>
            </w:r>
            <w:r w:rsidRPr="00DF2D30">
              <w:rPr>
                <w:rFonts w:ascii="Mangal" w:eastAsia="ＭＳ Ｐゴシック" w:hAnsi="Mangal" w:cs="Mangal"/>
                <w:sz w:val="20"/>
                <w:szCs w:val="20"/>
              </w:rPr>
              <w:t xml:space="preserve"> दिइनेछ।</w:t>
            </w:r>
          </w:p>
          <w:p w14:paraId="7BFEC8A8" w14:textId="77777777" w:rsidR="00DF2D30" w:rsidRPr="00DF2D30" w:rsidRDefault="00DF2D30" w:rsidP="00DF2D30">
            <w:pPr>
              <w:ind w:left="284" w:hanging="284"/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r w:rsidRPr="00DF2D30">
              <w:rPr>
                <w:rFonts w:ascii="Mangal" w:eastAsia="ＭＳ 明朝" w:hAnsi="Mangal" w:cs="Mangal"/>
                <w:sz w:val="20"/>
                <w:szCs w:val="20"/>
              </w:rPr>
              <w:t>(१)</w:t>
            </w:r>
            <w:r w:rsidRPr="00DF2D30">
              <w:rPr>
                <w:rFonts w:ascii="Mangal" w:eastAsia="ＭＳ 明朝" w:hAnsi="Mangal" w:cs="Mangal"/>
                <w:sz w:val="20"/>
                <w:szCs w:val="20"/>
              </w:rPr>
              <w:tab/>
            </w:r>
            <w:r w:rsidRPr="00DF2D30">
              <w:rPr>
                <w:rFonts w:ascii="Mangal" w:eastAsia="ＭＳ Ｐゴシック" w:hAnsi="Mangal" w:cs="Mangal"/>
                <w:sz w:val="20"/>
                <w:szCs w:val="20"/>
              </w:rPr>
              <w:t>"</w:t>
            </w:r>
            <w:r w:rsidRPr="00DF2D30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>किसो-सिएनकिन</w:t>
            </w:r>
            <w:r w:rsidRPr="00DF2D30">
              <w:rPr>
                <w:rFonts w:ascii="Mangal" w:eastAsia="ＭＳ Ｐゴシック" w:hAnsi="Mangal" w:cs="Mangal"/>
                <w:sz w:val="20"/>
                <w:szCs w:val="20"/>
              </w:rPr>
              <w:t>"</w:t>
            </w:r>
            <w:r w:rsidRPr="00DF2D30">
              <w:rPr>
                <w:rFonts w:ascii="Mangal" w:eastAsia="ＭＳ Ｐゴシック" w:hAnsi="Mangal" w:cs="Mangal"/>
                <w:sz w:val="20"/>
                <w:szCs w:val="20"/>
              </w:rPr>
              <w:t>・・・</w:t>
            </w:r>
            <w:r w:rsidRPr="00DF2D30">
              <w:rPr>
                <w:rFonts w:ascii="Mangal" w:eastAsia="ＭＳ Ｐゴシック" w:hAnsi="Mangal" w:cs="Mangal"/>
                <w:sz w:val="20"/>
                <w:szCs w:val="20"/>
              </w:rPr>
              <w:t xml:space="preserve">निवासको क्षतिको </w:t>
            </w:r>
            <w:r w:rsidRPr="00DF2D30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परिमाण</w:t>
            </w:r>
            <w:r w:rsidRPr="00DF2D30">
              <w:rPr>
                <w:rFonts w:ascii="Mangal" w:eastAsia="ＭＳ Ｐゴシック" w:hAnsi="Mangal" w:cs="Mangal"/>
                <w:sz w:val="20"/>
                <w:szCs w:val="20"/>
              </w:rPr>
              <w:t>को आधारमा दिइने आर्थिक सहयोग</w:t>
            </w:r>
          </w:p>
          <w:p w14:paraId="7864D109" w14:textId="77777777" w:rsidR="00DF2D30" w:rsidRPr="00DF2D30" w:rsidRDefault="00DF2D30" w:rsidP="00DF2D30">
            <w:pPr>
              <w:ind w:left="284" w:hanging="284"/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r w:rsidRPr="00DF2D30">
              <w:rPr>
                <w:rFonts w:ascii="Mangal" w:eastAsia="ＭＳ 明朝" w:hAnsi="Mangal" w:cs="Mangal"/>
                <w:sz w:val="20"/>
                <w:szCs w:val="20"/>
              </w:rPr>
              <w:t>(२)</w:t>
            </w:r>
            <w:r w:rsidRPr="00DF2D30">
              <w:rPr>
                <w:rFonts w:ascii="Mangal" w:eastAsia="ＭＳ 明朝" w:hAnsi="Mangal" w:cs="Mangal"/>
                <w:sz w:val="20"/>
                <w:szCs w:val="20"/>
              </w:rPr>
              <w:tab/>
            </w:r>
            <w:r w:rsidRPr="00DF2D30">
              <w:rPr>
                <w:rFonts w:ascii="Mangal" w:eastAsia="ＭＳ Ｐゴシック" w:hAnsi="Mangal" w:cs="Mangal"/>
                <w:sz w:val="20"/>
                <w:szCs w:val="20"/>
              </w:rPr>
              <w:t>"</w:t>
            </w:r>
            <w:r w:rsidRPr="00DF2D30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>कासान-सिएनकिन</w:t>
            </w:r>
            <w:r w:rsidRPr="00DF2D30">
              <w:rPr>
                <w:rFonts w:ascii="Mangal" w:eastAsia="ＭＳ Ｐゴシック" w:hAnsi="Mangal" w:cs="Mangal"/>
                <w:sz w:val="20"/>
                <w:szCs w:val="20"/>
              </w:rPr>
              <w:t>"</w:t>
            </w:r>
            <w:r w:rsidRPr="00DF2D30">
              <w:rPr>
                <w:rFonts w:ascii="Mangal" w:eastAsia="ＭＳ Ｐゴシック" w:hAnsi="Mangal" w:cs="Mangal"/>
                <w:sz w:val="20"/>
                <w:szCs w:val="20"/>
              </w:rPr>
              <w:t>・・・</w:t>
            </w:r>
            <w:r w:rsidRPr="00DF2D30">
              <w:rPr>
                <w:rFonts w:ascii="Mangal" w:eastAsia="ＭＳ Ｐゴシック" w:hAnsi="Mangal" w:cs="Mangal"/>
                <w:sz w:val="20"/>
                <w:szCs w:val="20"/>
              </w:rPr>
              <w:t>निवासको पुनःनिर्माणको (फेरि बनाउने, नयाँ घर किन्ने, क्षति भएको ठाउँ मर्मत गर्ने, भाडामा कोठा लिने) तरिका अनुसार दिइने आर्थिक सहयोग</w:t>
            </w:r>
          </w:p>
          <w:p w14:paraId="72CCFB0D" w14:textId="76C29CBF" w:rsidR="00DF2D30" w:rsidRPr="00DF2D30" w:rsidRDefault="00DF2D30" w:rsidP="00DF2D30">
            <w:pPr>
              <w:jc w:val="left"/>
              <w:rPr>
                <w:rFonts w:ascii="Mangal" w:eastAsia="ＭＳ Ｐゴシック" w:hAnsi="Mangal" w:cs="Mangal" w:hint="eastAsia"/>
                <w:sz w:val="20"/>
                <w:szCs w:val="20"/>
              </w:rPr>
            </w:pPr>
            <w:r w:rsidRPr="00DF2D30">
              <w:rPr>
                <w:rFonts w:ascii="Mangal" w:eastAsia="ＭＳ Ｐゴシック" w:hAnsi="Mangal" w:cs="Mangal"/>
                <w:sz w:val="20"/>
                <w:szCs w:val="20"/>
              </w:rPr>
              <w:t>आर्थिक सहयोगको रकम</w:t>
            </w:r>
          </w:p>
          <w:tbl>
            <w:tblPr>
              <w:tblW w:w="90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3"/>
              <w:gridCol w:w="1134"/>
              <w:gridCol w:w="1133"/>
              <w:gridCol w:w="1988"/>
              <w:gridCol w:w="1701"/>
              <w:gridCol w:w="1691"/>
            </w:tblGrid>
            <w:tr w:rsidR="00DF2D30" w:rsidRPr="00DF2D30" w14:paraId="22C9E86E" w14:textId="77777777" w:rsidTr="007E33D8">
              <w:tc>
                <w:tcPr>
                  <w:tcW w:w="2547" w:type="dxa"/>
                  <w:gridSpan w:val="2"/>
                  <w:shd w:val="clear" w:color="000000" w:fill="FFFFFF" w:themeFill="background1"/>
                </w:tcPr>
                <w:p w14:paraId="58083876" w14:textId="77777777" w:rsidR="00DF2D30" w:rsidRPr="00DF2D30" w:rsidRDefault="00DF2D30" w:rsidP="00DF2D30">
                  <w:pPr>
                    <w:widowControl/>
                    <w:jc w:val="left"/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1133" w:type="dxa"/>
                  <w:shd w:val="clear" w:color="000000" w:fill="FFFFFF" w:themeFill="background1"/>
                </w:tcPr>
                <w:p w14:paraId="4E6AE128" w14:textId="77777777" w:rsidR="00DF2D30" w:rsidRPr="00DF2D30" w:rsidRDefault="00DF2D30" w:rsidP="00DF2D30">
                  <w:pPr>
                    <w:widowControl/>
                    <w:jc w:val="center"/>
                    <w:rPr>
                      <w:rFonts w:ascii="Mangal" w:eastAsia="BIZ UDPゴシック" w:hAnsi="Mangal" w:cs="Mangal"/>
                      <w:kern w:val="0"/>
                      <w:sz w:val="18"/>
                      <w:szCs w:val="18"/>
                      <w:lang w:bidi="ne-NP"/>
                      <w14:ligatures w14:val="none"/>
                    </w:rPr>
                  </w:pPr>
                  <w:r w:rsidRPr="00DF2D30">
                    <w:rPr>
                      <w:rFonts w:ascii="Mangal" w:eastAsia="ＭＳ 明朝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(१) 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:lang w:bidi="ne-NP"/>
                      <w14:ligatures w14:val="none"/>
                    </w:rPr>
                    <w:t>”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किसो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-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सिएन्किन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:lang w:bidi="ne-NP"/>
                      <w14:ligatures w14:val="none"/>
                    </w:rPr>
                    <w:t>”</w:t>
                  </w:r>
                </w:p>
              </w:tc>
              <w:tc>
                <w:tcPr>
                  <w:tcW w:w="3689" w:type="dxa"/>
                  <w:gridSpan w:val="2"/>
                  <w:shd w:val="clear" w:color="000000" w:fill="FFFFFF" w:themeFill="background1"/>
                </w:tcPr>
                <w:p w14:paraId="754C90A6" w14:textId="77777777" w:rsidR="00DF2D30" w:rsidRPr="00DF2D30" w:rsidRDefault="00DF2D30" w:rsidP="00DF2D30">
                  <w:pPr>
                    <w:widowControl/>
                    <w:jc w:val="center"/>
                    <w:rPr>
                      <w:rFonts w:ascii="Mangal" w:eastAsia="BIZ UDPゴシック" w:hAnsi="Mangal" w:cs="Mangal"/>
                      <w:kern w:val="0"/>
                      <w:sz w:val="18"/>
                      <w:szCs w:val="18"/>
                      <w:lang w:bidi="ne-NP"/>
                      <w14:ligatures w14:val="none"/>
                    </w:rPr>
                  </w:pPr>
                  <w:r w:rsidRPr="00DF2D30">
                    <w:rPr>
                      <w:rFonts w:ascii="Mangal" w:eastAsia="ＭＳ 明朝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(२) 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:lang w:bidi="ne-NP"/>
                      <w14:ligatures w14:val="none"/>
                    </w:rPr>
                    <w:t>”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कासान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-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सिएन्किन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:lang w:bidi="ne-NP"/>
                      <w14:ligatures w14:val="none"/>
                    </w:rPr>
                    <w:t>”</w:t>
                  </w:r>
                </w:p>
              </w:tc>
              <w:tc>
                <w:tcPr>
                  <w:tcW w:w="1691" w:type="dxa"/>
                  <w:shd w:val="clear" w:color="000000" w:fill="FFFFFF" w:themeFill="background1"/>
                </w:tcPr>
                <w:p w14:paraId="15561756" w14:textId="77777777" w:rsidR="00DF2D30" w:rsidRPr="00DF2D30" w:rsidRDefault="00DF2D30" w:rsidP="00DF2D30">
                  <w:pPr>
                    <w:widowControl/>
                    <w:jc w:val="center"/>
                    <w:rPr>
                      <w:rFonts w:ascii="Mangal" w:eastAsia="BIZ UDPゴシック" w:hAnsi="Mangal" w:cs="Mangal"/>
                      <w:kern w:val="0"/>
                      <w:sz w:val="18"/>
                      <w:szCs w:val="18"/>
                      <w14:ligatures w14:val="none"/>
                    </w:rPr>
                  </w:pP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जम्मा </w:t>
                  </w:r>
                  <w:r w:rsidRPr="00DF2D30">
                    <w:rPr>
                      <w:rFonts w:ascii="Mangal" w:eastAsia="ＭＳ 明朝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(१)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+</w:t>
                  </w:r>
                  <w:r w:rsidRPr="00DF2D30">
                    <w:rPr>
                      <w:rFonts w:ascii="Mangal" w:eastAsia="ＭＳ 明朝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(२)</w:t>
                  </w:r>
                </w:p>
              </w:tc>
            </w:tr>
            <w:tr w:rsidR="00DF2D30" w:rsidRPr="00DF2D30" w14:paraId="36F7BA37" w14:textId="77777777" w:rsidTr="007E33D8">
              <w:tc>
                <w:tcPr>
                  <w:tcW w:w="1413" w:type="dxa"/>
                  <w:vMerge w:val="restart"/>
                  <w:shd w:val="clear" w:color="000000" w:fill="FFFFFF" w:themeFill="background1"/>
                </w:tcPr>
                <w:p w14:paraId="36E6818E" w14:textId="77777777" w:rsidR="00DF2D30" w:rsidRPr="00DF2D30" w:rsidRDefault="00DF2D30" w:rsidP="00DF2D30">
                  <w:pPr>
                    <w:widowControl/>
                    <w:jc w:val="left"/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:lang w:bidi="ne-NP"/>
                      <w14:ligatures w14:val="none"/>
                    </w:rPr>
                  </w:pP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:lang w:bidi="ne-NP"/>
                      <w14:ligatures w14:val="none"/>
                    </w:rPr>
                    <w:t>“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फुकुसु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-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सेताई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:lang w:bidi="ne-NP"/>
                      <w14:ligatures w14:val="none"/>
                    </w:rPr>
                    <w:t>”</w:t>
                  </w:r>
                </w:p>
                <w:p w14:paraId="4404E3E7" w14:textId="77777777" w:rsidR="00DF2D30" w:rsidRPr="00DF2D30" w:rsidRDefault="00DF2D30" w:rsidP="00DF2D30">
                  <w:pPr>
                    <w:widowControl/>
                    <w:jc w:val="left"/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（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दुई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वा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सो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भन्दा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बढी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परिवारहरू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सँगै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बसेको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）</w:t>
                  </w:r>
                </w:p>
              </w:tc>
              <w:tc>
                <w:tcPr>
                  <w:tcW w:w="1134" w:type="dxa"/>
                  <w:vMerge w:val="restart"/>
                  <w:shd w:val="clear" w:color="000000" w:fill="FFFFFF" w:themeFill="background1"/>
                  <w:vAlign w:val="center"/>
                </w:tcPr>
                <w:p w14:paraId="0AA7DB0E" w14:textId="77777777" w:rsidR="00DF2D30" w:rsidRPr="00DF2D30" w:rsidRDefault="00DF2D30" w:rsidP="00DF2D30">
                  <w:pPr>
                    <w:widowControl/>
                    <w:jc w:val="left"/>
                    <w:rPr>
                      <w:rFonts w:ascii="Mangal" w:eastAsia="BIZ UDPゴシック" w:hAnsi="Mangal" w:cs="Mangal"/>
                      <w:kern w:val="0"/>
                      <w:sz w:val="18"/>
                      <w:szCs w:val="18"/>
                      <w:lang w:bidi="ne-NP"/>
                      <w14:ligatures w14:val="none"/>
                    </w:rPr>
                  </w:pP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:lang w:bidi="ne-NP"/>
                      <w14:ligatures w14:val="none"/>
                    </w:rPr>
                    <w:t>“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जेनकाई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:lang w:bidi="ne-NP"/>
                      <w14:ligatures w14:val="none"/>
                    </w:rPr>
                    <w:t>”</w:t>
                  </w:r>
                </w:p>
              </w:tc>
              <w:tc>
                <w:tcPr>
                  <w:tcW w:w="1133" w:type="dxa"/>
                  <w:vMerge w:val="restart"/>
                  <w:shd w:val="clear" w:color="000000" w:fill="FFFFFF" w:themeFill="background1"/>
                  <w:vAlign w:val="center"/>
                </w:tcPr>
                <w:p w14:paraId="648B5C29" w14:textId="77777777" w:rsidR="00DF2D30" w:rsidRPr="00DF2D30" w:rsidRDefault="00DF2D30" w:rsidP="00DF2D30">
                  <w:pPr>
                    <w:widowControl/>
                    <w:jc w:val="center"/>
                    <w:rPr>
                      <w:rFonts w:ascii="Mangal" w:eastAsia="BIZ UDPゴシック" w:hAnsi="Mangal" w:cs="Mangal"/>
                      <w:kern w:val="0"/>
                      <w:sz w:val="18"/>
                      <w:szCs w:val="18"/>
                      <w14:ligatures w14:val="none"/>
                    </w:rPr>
                  </w:pP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१०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लाख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येन</w:t>
                  </w:r>
                </w:p>
              </w:tc>
              <w:tc>
                <w:tcPr>
                  <w:tcW w:w="1988" w:type="dxa"/>
                  <w:shd w:val="clear" w:color="000000" w:fill="FFFFFF" w:themeFill="background1"/>
                </w:tcPr>
                <w:p w14:paraId="515B73F3" w14:textId="77777777" w:rsidR="00DF2D30" w:rsidRPr="00DF2D30" w:rsidRDefault="00DF2D30" w:rsidP="00DF2D30">
                  <w:pPr>
                    <w:widowControl/>
                    <w:jc w:val="left"/>
                    <w:rPr>
                      <w:rFonts w:ascii="Mangal" w:eastAsia="BIZ UDPゴシック" w:hAnsi="Mangal" w:cs="Mangal"/>
                      <w:kern w:val="0"/>
                      <w:sz w:val="18"/>
                      <w:szCs w:val="18"/>
                      <w:lang w:bidi="ne-NP"/>
                      <w14:ligatures w14:val="none"/>
                    </w:rPr>
                  </w:pP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निर्माण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गर्ने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वा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:lang w:bidi="ne-NP"/>
                      <w14:ligatures w14:val="none"/>
                    </w:rPr>
                    <w:t>खरिद गर्ने</w:t>
                  </w:r>
                </w:p>
              </w:tc>
              <w:tc>
                <w:tcPr>
                  <w:tcW w:w="1701" w:type="dxa"/>
                  <w:shd w:val="clear" w:color="000000" w:fill="FFFFFF" w:themeFill="background1"/>
                </w:tcPr>
                <w:p w14:paraId="3C7C1010" w14:textId="77777777" w:rsidR="00DF2D30" w:rsidRPr="00DF2D30" w:rsidRDefault="00DF2D30" w:rsidP="00DF2D30">
                  <w:pPr>
                    <w:widowControl/>
                    <w:jc w:val="right"/>
                    <w:rPr>
                      <w:rFonts w:ascii="Mangal" w:eastAsia="BIZ UDPゴシック" w:hAnsi="Mangal" w:cs="Mangal"/>
                      <w:kern w:val="0"/>
                      <w:sz w:val="18"/>
                      <w:szCs w:val="18"/>
                      <w14:ligatures w14:val="none"/>
                    </w:rPr>
                  </w:pP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२०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लाख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येन</w:t>
                  </w:r>
                </w:p>
              </w:tc>
              <w:tc>
                <w:tcPr>
                  <w:tcW w:w="1691" w:type="dxa"/>
                  <w:shd w:val="clear" w:color="000000" w:fill="FFFFFF" w:themeFill="background1"/>
                </w:tcPr>
                <w:p w14:paraId="7E810708" w14:textId="77777777" w:rsidR="00DF2D30" w:rsidRPr="00DF2D30" w:rsidRDefault="00DF2D30" w:rsidP="00DF2D30">
                  <w:pPr>
                    <w:widowControl/>
                    <w:jc w:val="right"/>
                    <w:rPr>
                      <w:rFonts w:ascii="Mangal" w:eastAsia="BIZ UDPゴシック" w:hAnsi="Mangal" w:cs="Mangal"/>
                      <w:kern w:val="0"/>
                      <w:sz w:val="18"/>
                      <w:szCs w:val="18"/>
                      <w14:ligatures w14:val="none"/>
                    </w:rPr>
                  </w:pP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३०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लाख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येन</w:t>
                  </w:r>
                </w:p>
              </w:tc>
            </w:tr>
            <w:tr w:rsidR="00DF2D30" w:rsidRPr="00DF2D30" w14:paraId="15D309DC" w14:textId="77777777" w:rsidTr="007E33D8">
              <w:tc>
                <w:tcPr>
                  <w:tcW w:w="1413" w:type="dxa"/>
                  <w:vMerge/>
                  <w:shd w:val="clear" w:color="000000" w:fill="FFFFFF" w:themeFill="background1"/>
                </w:tcPr>
                <w:p w14:paraId="58AF90A4" w14:textId="77777777" w:rsidR="00DF2D30" w:rsidRPr="00DF2D30" w:rsidRDefault="00DF2D30" w:rsidP="00DF2D30">
                  <w:pPr>
                    <w:rPr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000000" w:fill="FFFFFF" w:themeFill="background1"/>
                  <w:vAlign w:val="center"/>
                </w:tcPr>
                <w:p w14:paraId="624CDA6A" w14:textId="77777777" w:rsidR="00DF2D30" w:rsidRPr="00DF2D30" w:rsidRDefault="00DF2D30" w:rsidP="00DF2D30">
                  <w:pPr>
                    <w:rPr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133" w:type="dxa"/>
                  <w:vMerge/>
                  <w:shd w:val="clear" w:color="000000" w:fill="FFFFFF" w:themeFill="background1"/>
                  <w:vAlign w:val="center"/>
                </w:tcPr>
                <w:p w14:paraId="3963F17F" w14:textId="77777777" w:rsidR="00DF2D30" w:rsidRPr="00DF2D30" w:rsidRDefault="00DF2D30" w:rsidP="00DF2D30">
                  <w:pPr>
                    <w:rPr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988" w:type="dxa"/>
                  <w:shd w:val="clear" w:color="000000" w:fill="FFFFFF" w:themeFill="background1"/>
                </w:tcPr>
                <w:p w14:paraId="4A345892" w14:textId="77777777" w:rsidR="00DF2D30" w:rsidRPr="00DF2D30" w:rsidRDefault="00DF2D30" w:rsidP="00DF2D30">
                  <w:pPr>
                    <w:widowControl/>
                    <w:jc w:val="left"/>
                    <w:rPr>
                      <w:rFonts w:ascii="Mangal" w:eastAsia="BIZ UDPゴシック" w:hAnsi="Mangal" w:cs="Mangal"/>
                      <w:kern w:val="0"/>
                      <w:sz w:val="18"/>
                      <w:szCs w:val="18"/>
                      <w14:ligatures w14:val="none"/>
                    </w:rPr>
                  </w:pP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मर्मत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गर्ने</w:t>
                  </w:r>
                </w:p>
              </w:tc>
              <w:tc>
                <w:tcPr>
                  <w:tcW w:w="1701" w:type="dxa"/>
                  <w:shd w:val="clear" w:color="000000" w:fill="FFFFFF" w:themeFill="background1"/>
                </w:tcPr>
                <w:p w14:paraId="5536C529" w14:textId="77777777" w:rsidR="00DF2D30" w:rsidRPr="00DF2D30" w:rsidRDefault="00DF2D30" w:rsidP="00DF2D30">
                  <w:pPr>
                    <w:widowControl/>
                    <w:jc w:val="right"/>
                    <w:rPr>
                      <w:rFonts w:ascii="Mangal" w:eastAsia="BIZ UDPゴシック" w:hAnsi="Mangal" w:cs="Mangal"/>
                      <w:kern w:val="0"/>
                      <w:sz w:val="18"/>
                      <w:szCs w:val="18"/>
                      <w14:ligatures w14:val="none"/>
                    </w:rPr>
                  </w:pP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१०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लाख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येन</w:t>
                  </w:r>
                </w:p>
              </w:tc>
              <w:tc>
                <w:tcPr>
                  <w:tcW w:w="1691" w:type="dxa"/>
                  <w:shd w:val="clear" w:color="000000" w:fill="FFFFFF" w:themeFill="background1"/>
                </w:tcPr>
                <w:p w14:paraId="313693DB" w14:textId="77777777" w:rsidR="00DF2D30" w:rsidRPr="00DF2D30" w:rsidRDefault="00DF2D30" w:rsidP="00DF2D30">
                  <w:pPr>
                    <w:widowControl/>
                    <w:jc w:val="right"/>
                    <w:rPr>
                      <w:rFonts w:ascii="Mangal" w:eastAsia="BIZ UDPゴシック" w:hAnsi="Mangal" w:cs="Mangal"/>
                      <w:kern w:val="0"/>
                      <w:sz w:val="18"/>
                      <w:szCs w:val="18"/>
                      <w14:ligatures w14:val="none"/>
                    </w:rPr>
                  </w:pP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२०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लाख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येन</w:t>
                  </w:r>
                </w:p>
              </w:tc>
            </w:tr>
            <w:tr w:rsidR="00DF2D30" w:rsidRPr="00DF2D30" w14:paraId="62F3288A" w14:textId="77777777" w:rsidTr="007E33D8">
              <w:tc>
                <w:tcPr>
                  <w:tcW w:w="1413" w:type="dxa"/>
                  <w:vMerge/>
                  <w:shd w:val="clear" w:color="000000" w:fill="FFFFFF" w:themeFill="background1"/>
                </w:tcPr>
                <w:p w14:paraId="5C2DF378" w14:textId="77777777" w:rsidR="00DF2D30" w:rsidRPr="00DF2D30" w:rsidRDefault="00DF2D30" w:rsidP="00DF2D30">
                  <w:pPr>
                    <w:rPr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000000" w:fill="FFFFFF" w:themeFill="background1"/>
                  <w:vAlign w:val="center"/>
                </w:tcPr>
                <w:p w14:paraId="69E2256C" w14:textId="77777777" w:rsidR="00DF2D30" w:rsidRPr="00DF2D30" w:rsidRDefault="00DF2D30" w:rsidP="00DF2D30">
                  <w:pPr>
                    <w:rPr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133" w:type="dxa"/>
                  <w:vMerge/>
                  <w:shd w:val="clear" w:color="000000" w:fill="FFFFFF" w:themeFill="background1"/>
                  <w:vAlign w:val="center"/>
                </w:tcPr>
                <w:p w14:paraId="23C2907B" w14:textId="77777777" w:rsidR="00DF2D30" w:rsidRPr="00DF2D30" w:rsidRDefault="00DF2D30" w:rsidP="00DF2D30">
                  <w:pPr>
                    <w:rPr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988" w:type="dxa"/>
                  <w:shd w:val="clear" w:color="000000" w:fill="FFFFFF" w:themeFill="background1"/>
                </w:tcPr>
                <w:p w14:paraId="7A2D75E7" w14:textId="77777777" w:rsidR="00DF2D30" w:rsidRPr="00DF2D30" w:rsidRDefault="00DF2D30" w:rsidP="00DF2D30">
                  <w:pPr>
                    <w:widowControl/>
                    <w:jc w:val="left"/>
                    <w:rPr>
                      <w:rFonts w:ascii="Mangal" w:eastAsia="BIZ UDPゴシック" w:hAnsi="Mangal" w:cs="Mangal"/>
                      <w:kern w:val="0"/>
                      <w:sz w:val="18"/>
                      <w:szCs w:val="18"/>
                      <w14:ligatures w14:val="none"/>
                    </w:rPr>
                  </w:pP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भाडामा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लिने</w:t>
                  </w:r>
                </w:p>
              </w:tc>
              <w:tc>
                <w:tcPr>
                  <w:tcW w:w="1701" w:type="dxa"/>
                  <w:shd w:val="clear" w:color="000000" w:fill="FFFFFF" w:themeFill="background1"/>
                </w:tcPr>
                <w:p w14:paraId="3D111A1A" w14:textId="77777777" w:rsidR="00DF2D30" w:rsidRPr="00DF2D30" w:rsidRDefault="00DF2D30" w:rsidP="00DF2D30">
                  <w:pPr>
                    <w:widowControl/>
                    <w:jc w:val="right"/>
                    <w:rPr>
                      <w:rFonts w:ascii="Mangal" w:eastAsia="BIZ UDPゴシック" w:hAnsi="Mangal" w:cs="Mangal"/>
                      <w:kern w:val="0"/>
                      <w:sz w:val="18"/>
                      <w:szCs w:val="18"/>
                      <w14:ligatures w14:val="none"/>
                    </w:rPr>
                  </w:pP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५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लाख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येन</w:t>
                  </w:r>
                </w:p>
              </w:tc>
              <w:tc>
                <w:tcPr>
                  <w:tcW w:w="1691" w:type="dxa"/>
                  <w:shd w:val="clear" w:color="000000" w:fill="FFFFFF" w:themeFill="background1"/>
                </w:tcPr>
                <w:p w14:paraId="54232299" w14:textId="77777777" w:rsidR="00DF2D30" w:rsidRPr="00DF2D30" w:rsidRDefault="00DF2D30" w:rsidP="00DF2D30">
                  <w:pPr>
                    <w:widowControl/>
                    <w:jc w:val="right"/>
                    <w:rPr>
                      <w:rFonts w:ascii="Mangal" w:eastAsia="BIZ UDPゴシック" w:hAnsi="Mangal" w:cs="Mangal"/>
                      <w:kern w:val="0"/>
                      <w:sz w:val="18"/>
                      <w:szCs w:val="18"/>
                      <w14:ligatures w14:val="none"/>
                    </w:rPr>
                  </w:pP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१५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लाख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येन</w:t>
                  </w:r>
                </w:p>
              </w:tc>
            </w:tr>
            <w:tr w:rsidR="00DF2D30" w:rsidRPr="00DF2D30" w14:paraId="10CC0783" w14:textId="77777777" w:rsidTr="007E33D8">
              <w:tc>
                <w:tcPr>
                  <w:tcW w:w="1413" w:type="dxa"/>
                  <w:vMerge/>
                  <w:shd w:val="clear" w:color="000000" w:fill="FFFFFF" w:themeFill="background1"/>
                </w:tcPr>
                <w:p w14:paraId="2567119F" w14:textId="77777777" w:rsidR="00DF2D30" w:rsidRPr="00DF2D30" w:rsidRDefault="00DF2D30" w:rsidP="00DF2D30">
                  <w:pPr>
                    <w:rPr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134" w:type="dxa"/>
                  <w:vMerge w:val="restart"/>
                  <w:shd w:val="clear" w:color="000000" w:fill="FFFFFF" w:themeFill="background1"/>
                  <w:vAlign w:val="center"/>
                </w:tcPr>
                <w:p w14:paraId="7E1BD248" w14:textId="77777777" w:rsidR="00DF2D30" w:rsidRPr="00DF2D30" w:rsidRDefault="00DF2D30" w:rsidP="00DF2D30">
                  <w:pPr>
                    <w:widowControl/>
                    <w:jc w:val="left"/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:lang w:bidi="ne-NP"/>
                      <w14:ligatures w14:val="none"/>
                    </w:rPr>
                    <w:t>“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हान्काई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:lang w:bidi="ne-NP"/>
                      <w14:ligatures w14:val="none"/>
                    </w:rPr>
                    <w:t>”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वा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</w:p>
                <w:p w14:paraId="0C5F05FA" w14:textId="77777777" w:rsidR="00DF2D30" w:rsidRPr="00DF2D30" w:rsidRDefault="00DF2D30" w:rsidP="00DF2D30">
                  <w:pPr>
                    <w:widowControl/>
                    <w:jc w:val="left"/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:lang w:bidi="ne-NP"/>
                      <w14:ligatures w14:val="none"/>
                    </w:rPr>
                  </w:pP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:lang w:bidi="ne-NP"/>
                      <w14:ligatures w14:val="none"/>
                    </w:rPr>
                    <w:t>“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दाईकिबो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-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हान्काई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:lang w:bidi="ne-NP"/>
                      <w14:ligatures w14:val="none"/>
                    </w:rPr>
                    <w:t>”</w:t>
                  </w:r>
                </w:p>
              </w:tc>
              <w:tc>
                <w:tcPr>
                  <w:tcW w:w="1133" w:type="dxa"/>
                  <w:vMerge w:val="restart"/>
                  <w:shd w:val="clear" w:color="000000" w:fill="FFFFFF" w:themeFill="background1"/>
                  <w:vAlign w:val="center"/>
                </w:tcPr>
                <w:p w14:paraId="3474F800" w14:textId="77777777" w:rsidR="00DF2D30" w:rsidRPr="00DF2D30" w:rsidRDefault="00DF2D30" w:rsidP="00DF2D30">
                  <w:pPr>
                    <w:widowControl/>
                    <w:jc w:val="center"/>
                    <w:rPr>
                      <w:rFonts w:ascii="Mangal" w:eastAsia="BIZ UDPゴシック" w:hAnsi="Mangal" w:cs="Mangal"/>
                      <w:kern w:val="0"/>
                      <w:sz w:val="18"/>
                      <w:szCs w:val="18"/>
                      <w14:ligatures w14:val="none"/>
                    </w:rPr>
                  </w:pP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५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लाख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येन</w:t>
                  </w:r>
                </w:p>
              </w:tc>
              <w:tc>
                <w:tcPr>
                  <w:tcW w:w="1988" w:type="dxa"/>
                  <w:shd w:val="clear" w:color="000000" w:fill="FFFFFF" w:themeFill="background1"/>
                </w:tcPr>
                <w:p w14:paraId="065AE9FA" w14:textId="77777777" w:rsidR="00DF2D30" w:rsidRPr="00DF2D30" w:rsidRDefault="00DF2D30" w:rsidP="00DF2D30">
                  <w:pPr>
                    <w:widowControl/>
                    <w:jc w:val="left"/>
                    <w:rPr>
                      <w:rFonts w:ascii="Mangal" w:eastAsia="BIZ UDPゴシック" w:hAnsi="Mangal" w:cs="Mangal"/>
                      <w:kern w:val="0"/>
                      <w:sz w:val="18"/>
                      <w:szCs w:val="18"/>
                      <w14:ligatures w14:val="none"/>
                    </w:rPr>
                  </w:pP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निर्माण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गर्ने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वा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:lang w:bidi="ne-NP"/>
                      <w14:ligatures w14:val="none"/>
                    </w:rPr>
                    <w:t>खरिद गर्ने</w:t>
                  </w:r>
                </w:p>
              </w:tc>
              <w:tc>
                <w:tcPr>
                  <w:tcW w:w="1701" w:type="dxa"/>
                  <w:shd w:val="clear" w:color="000000" w:fill="FFFFFF" w:themeFill="background1"/>
                </w:tcPr>
                <w:p w14:paraId="68CEC45B" w14:textId="77777777" w:rsidR="00DF2D30" w:rsidRPr="00DF2D30" w:rsidRDefault="00DF2D30" w:rsidP="00DF2D30">
                  <w:pPr>
                    <w:widowControl/>
                    <w:jc w:val="right"/>
                    <w:rPr>
                      <w:rFonts w:ascii="Mangal" w:eastAsia="BIZ UDPゴシック" w:hAnsi="Mangal" w:cs="Mangal"/>
                      <w:kern w:val="0"/>
                      <w:sz w:val="18"/>
                      <w:szCs w:val="18"/>
                      <w14:ligatures w14:val="none"/>
                    </w:rPr>
                  </w:pP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२०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लाख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येन</w:t>
                  </w:r>
                </w:p>
              </w:tc>
              <w:tc>
                <w:tcPr>
                  <w:tcW w:w="1691" w:type="dxa"/>
                  <w:shd w:val="clear" w:color="000000" w:fill="FFFFFF" w:themeFill="background1"/>
                </w:tcPr>
                <w:p w14:paraId="5F4FBB29" w14:textId="77777777" w:rsidR="00DF2D30" w:rsidRPr="00DF2D30" w:rsidRDefault="00DF2D30" w:rsidP="00DF2D30">
                  <w:pPr>
                    <w:widowControl/>
                    <w:jc w:val="right"/>
                    <w:rPr>
                      <w:rFonts w:ascii="Mangal" w:eastAsia="BIZ UDPゴシック" w:hAnsi="Mangal" w:cs="Mangal"/>
                      <w:kern w:val="0"/>
                      <w:sz w:val="18"/>
                      <w:szCs w:val="18"/>
                      <w14:ligatures w14:val="none"/>
                    </w:rPr>
                  </w:pP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२५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लाख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येन</w:t>
                  </w:r>
                </w:p>
              </w:tc>
            </w:tr>
            <w:tr w:rsidR="00DF2D30" w:rsidRPr="00DF2D30" w14:paraId="06B8F236" w14:textId="77777777" w:rsidTr="007E33D8">
              <w:tc>
                <w:tcPr>
                  <w:tcW w:w="1413" w:type="dxa"/>
                  <w:vMerge/>
                  <w:shd w:val="clear" w:color="000000" w:fill="FFFFFF" w:themeFill="background1"/>
                </w:tcPr>
                <w:p w14:paraId="7E48EA7A" w14:textId="77777777" w:rsidR="00DF2D30" w:rsidRPr="00DF2D30" w:rsidRDefault="00DF2D30" w:rsidP="00DF2D30">
                  <w:pPr>
                    <w:rPr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000000" w:fill="FFFFFF" w:themeFill="background1"/>
                  <w:vAlign w:val="center"/>
                </w:tcPr>
                <w:p w14:paraId="4E584BDF" w14:textId="77777777" w:rsidR="00DF2D30" w:rsidRPr="00DF2D30" w:rsidRDefault="00DF2D30" w:rsidP="00DF2D30">
                  <w:pPr>
                    <w:rPr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133" w:type="dxa"/>
                  <w:vMerge/>
                  <w:shd w:val="clear" w:color="000000" w:fill="FFFFFF" w:themeFill="background1"/>
                  <w:vAlign w:val="center"/>
                </w:tcPr>
                <w:p w14:paraId="2C63861A" w14:textId="77777777" w:rsidR="00DF2D30" w:rsidRPr="00DF2D30" w:rsidRDefault="00DF2D30" w:rsidP="00DF2D30">
                  <w:pPr>
                    <w:rPr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988" w:type="dxa"/>
                  <w:shd w:val="clear" w:color="000000" w:fill="FFFFFF" w:themeFill="background1"/>
                </w:tcPr>
                <w:p w14:paraId="011C4FFE" w14:textId="77777777" w:rsidR="00DF2D30" w:rsidRPr="00DF2D30" w:rsidRDefault="00DF2D30" w:rsidP="00DF2D30">
                  <w:pPr>
                    <w:widowControl/>
                    <w:jc w:val="left"/>
                    <w:rPr>
                      <w:rFonts w:ascii="Mangal" w:eastAsia="BIZ UDPゴシック" w:hAnsi="Mangal" w:cs="Mangal"/>
                      <w:kern w:val="0"/>
                      <w:sz w:val="18"/>
                      <w:szCs w:val="18"/>
                      <w14:ligatures w14:val="none"/>
                    </w:rPr>
                  </w:pP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मर्मत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गर्ने</w:t>
                  </w:r>
                </w:p>
              </w:tc>
              <w:tc>
                <w:tcPr>
                  <w:tcW w:w="1701" w:type="dxa"/>
                  <w:shd w:val="clear" w:color="000000" w:fill="FFFFFF" w:themeFill="background1"/>
                </w:tcPr>
                <w:p w14:paraId="36356DC2" w14:textId="77777777" w:rsidR="00DF2D30" w:rsidRPr="00DF2D30" w:rsidRDefault="00DF2D30" w:rsidP="00DF2D30">
                  <w:pPr>
                    <w:widowControl/>
                    <w:jc w:val="right"/>
                    <w:rPr>
                      <w:rFonts w:ascii="Mangal" w:eastAsia="BIZ UDPゴシック" w:hAnsi="Mangal" w:cs="Mangal"/>
                      <w:kern w:val="0"/>
                      <w:sz w:val="18"/>
                      <w:szCs w:val="18"/>
                      <w14:ligatures w14:val="none"/>
                    </w:rPr>
                  </w:pP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१०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लाख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येन</w:t>
                  </w:r>
                </w:p>
              </w:tc>
              <w:tc>
                <w:tcPr>
                  <w:tcW w:w="1691" w:type="dxa"/>
                  <w:shd w:val="clear" w:color="000000" w:fill="FFFFFF" w:themeFill="background1"/>
                </w:tcPr>
                <w:p w14:paraId="3AC084F1" w14:textId="77777777" w:rsidR="00DF2D30" w:rsidRPr="00DF2D30" w:rsidRDefault="00DF2D30" w:rsidP="00DF2D30">
                  <w:pPr>
                    <w:widowControl/>
                    <w:jc w:val="right"/>
                    <w:rPr>
                      <w:rFonts w:ascii="Mangal" w:eastAsia="BIZ UDPゴシック" w:hAnsi="Mangal" w:cs="Mangal"/>
                      <w:kern w:val="0"/>
                      <w:sz w:val="18"/>
                      <w:szCs w:val="18"/>
                      <w14:ligatures w14:val="none"/>
                    </w:rPr>
                  </w:pP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१५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लाख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येन</w:t>
                  </w:r>
                </w:p>
              </w:tc>
            </w:tr>
            <w:tr w:rsidR="00DF2D30" w:rsidRPr="00DF2D30" w14:paraId="558DF78B" w14:textId="77777777" w:rsidTr="007E33D8">
              <w:tc>
                <w:tcPr>
                  <w:tcW w:w="1413" w:type="dxa"/>
                  <w:vMerge/>
                  <w:shd w:val="clear" w:color="000000" w:fill="FFFFFF" w:themeFill="background1"/>
                </w:tcPr>
                <w:p w14:paraId="0030C13C" w14:textId="77777777" w:rsidR="00DF2D30" w:rsidRPr="00DF2D30" w:rsidRDefault="00DF2D30" w:rsidP="00DF2D30">
                  <w:pPr>
                    <w:rPr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000000" w:fill="FFFFFF" w:themeFill="background1"/>
                  <w:vAlign w:val="center"/>
                </w:tcPr>
                <w:p w14:paraId="6971D670" w14:textId="77777777" w:rsidR="00DF2D30" w:rsidRPr="00DF2D30" w:rsidRDefault="00DF2D30" w:rsidP="00DF2D30">
                  <w:pPr>
                    <w:rPr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133" w:type="dxa"/>
                  <w:vMerge/>
                  <w:shd w:val="clear" w:color="000000" w:fill="FFFFFF" w:themeFill="background1"/>
                  <w:vAlign w:val="center"/>
                </w:tcPr>
                <w:p w14:paraId="4F3C7702" w14:textId="77777777" w:rsidR="00DF2D30" w:rsidRPr="00DF2D30" w:rsidRDefault="00DF2D30" w:rsidP="00DF2D30">
                  <w:pPr>
                    <w:rPr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988" w:type="dxa"/>
                  <w:shd w:val="clear" w:color="000000" w:fill="FFFFFF" w:themeFill="background1"/>
                </w:tcPr>
                <w:p w14:paraId="5DAE544D" w14:textId="77777777" w:rsidR="00DF2D30" w:rsidRPr="00DF2D30" w:rsidRDefault="00DF2D30" w:rsidP="00DF2D30">
                  <w:pPr>
                    <w:widowControl/>
                    <w:jc w:val="left"/>
                    <w:rPr>
                      <w:rFonts w:ascii="Mangal" w:eastAsia="BIZ UDPゴシック" w:hAnsi="Mangal" w:cs="Mangal"/>
                      <w:kern w:val="0"/>
                      <w:sz w:val="18"/>
                      <w:szCs w:val="18"/>
                      <w14:ligatures w14:val="none"/>
                    </w:rPr>
                  </w:pP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भाडामा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लिने</w:t>
                  </w:r>
                </w:p>
              </w:tc>
              <w:tc>
                <w:tcPr>
                  <w:tcW w:w="1701" w:type="dxa"/>
                  <w:shd w:val="clear" w:color="000000" w:fill="FFFFFF" w:themeFill="background1"/>
                </w:tcPr>
                <w:p w14:paraId="03E5003E" w14:textId="77777777" w:rsidR="00DF2D30" w:rsidRPr="00DF2D30" w:rsidRDefault="00DF2D30" w:rsidP="00DF2D30">
                  <w:pPr>
                    <w:widowControl/>
                    <w:jc w:val="right"/>
                    <w:rPr>
                      <w:rFonts w:ascii="Mangal" w:eastAsia="BIZ UDPゴシック" w:hAnsi="Mangal" w:cs="Mangal"/>
                      <w:kern w:val="0"/>
                      <w:sz w:val="18"/>
                      <w:szCs w:val="18"/>
                      <w14:ligatures w14:val="none"/>
                    </w:rPr>
                  </w:pP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५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लाख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येन</w:t>
                  </w:r>
                </w:p>
              </w:tc>
              <w:tc>
                <w:tcPr>
                  <w:tcW w:w="1691" w:type="dxa"/>
                  <w:shd w:val="clear" w:color="000000" w:fill="FFFFFF" w:themeFill="background1"/>
                </w:tcPr>
                <w:p w14:paraId="0346FE14" w14:textId="77777777" w:rsidR="00DF2D30" w:rsidRPr="00DF2D30" w:rsidRDefault="00DF2D30" w:rsidP="00DF2D30">
                  <w:pPr>
                    <w:widowControl/>
                    <w:jc w:val="right"/>
                    <w:rPr>
                      <w:rFonts w:ascii="Mangal" w:eastAsia="BIZ UDPゴシック" w:hAnsi="Mangal" w:cs="Mangal"/>
                      <w:kern w:val="0"/>
                      <w:sz w:val="18"/>
                      <w:szCs w:val="18"/>
                      <w14:ligatures w14:val="none"/>
                    </w:rPr>
                  </w:pP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१०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लाख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येन</w:t>
                  </w:r>
                </w:p>
              </w:tc>
            </w:tr>
            <w:tr w:rsidR="00DF2D30" w:rsidRPr="00DF2D30" w14:paraId="16569693" w14:textId="77777777" w:rsidTr="007E33D8">
              <w:tc>
                <w:tcPr>
                  <w:tcW w:w="1413" w:type="dxa"/>
                  <w:vMerge w:val="restart"/>
                  <w:shd w:val="clear" w:color="000000" w:fill="FFFFFF" w:themeFill="background1"/>
                </w:tcPr>
                <w:p w14:paraId="425E64C4" w14:textId="77777777" w:rsidR="00DF2D30" w:rsidRPr="00DF2D30" w:rsidRDefault="00DF2D30" w:rsidP="00DF2D30">
                  <w:pPr>
                    <w:widowControl/>
                    <w:jc w:val="left"/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:lang w:bidi="ne-NP"/>
                      <w14:ligatures w14:val="none"/>
                    </w:rPr>
                  </w:pP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:lang w:bidi="ne-NP"/>
                      <w14:ligatures w14:val="none"/>
                    </w:rPr>
                    <w:t>“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तान्सिन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-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सेताई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:lang w:bidi="ne-NP"/>
                      <w14:ligatures w14:val="none"/>
                    </w:rPr>
                    <w:t>”</w:t>
                  </w:r>
                </w:p>
                <w:p w14:paraId="3A4C98CE" w14:textId="77777777" w:rsidR="00DF2D30" w:rsidRPr="00DF2D30" w:rsidRDefault="00DF2D30" w:rsidP="00DF2D30">
                  <w:pPr>
                    <w:widowControl/>
                    <w:jc w:val="left"/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（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एउटा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परिवार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मात्र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बसेको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）</w:t>
                  </w:r>
                </w:p>
              </w:tc>
              <w:tc>
                <w:tcPr>
                  <w:tcW w:w="1134" w:type="dxa"/>
                  <w:vMerge w:val="restart"/>
                  <w:shd w:val="clear" w:color="000000" w:fill="FFFFFF" w:themeFill="background1"/>
                  <w:vAlign w:val="center"/>
                </w:tcPr>
                <w:p w14:paraId="278EFC5E" w14:textId="77777777" w:rsidR="00DF2D30" w:rsidRPr="00DF2D30" w:rsidRDefault="00DF2D30" w:rsidP="00DF2D30">
                  <w:pPr>
                    <w:widowControl/>
                    <w:jc w:val="left"/>
                    <w:rPr>
                      <w:rFonts w:ascii="Mangal" w:eastAsia="BIZ UDPゴシック" w:hAnsi="Mangal" w:cs="Mangal"/>
                      <w:kern w:val="0"/>
                      <w:sz w:val="18"/>
                      <w:szCs w:val="18"/>
                      <w:lang w:bidi="ne-NP"/>
                      <w14:ligatures w14:val="none"/>
                    </w:rPr>
                  </w:pP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:lang w:bidi="ne-NP"/>
                      <w14:ligatures w14:val="none"/>
                    </w:rPr>
                    <w:t>“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जेनकाई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:lang w:bidi="ne-NP"/>
                      <w14:ligatures w14:val="none"/>
                    </w:rPr>
                    <w:t>”</w:t>
                  </w:r>
                </w:p>
              </w:tc>
              <w:tc>
                <w:tcPr>
                  <w:tcW w:w="1133" w:type="dxa"/>
                  <w:vMerge w:val="restart"/>
                  <w:shd w:val="clear" w:color="000000" w:fill="FFFFFF" w:themeFill="background1"/>
                  <w:vAlign w:val="center"/>
                </w:tcPr>
                <w:p w14:paraId="33745A59" w14:textId="77777777" w:rsidR="00DF2D30" w:rsidRPr="00DF2D30" w:rsidRDefault="00DF2D30" w:rsidP="00DF2D30">
                  <w:pPr>
                    <w:widowControl/>
                    <w:jc w:val="center"/>
                    <w:rPr>
                      <w:rFonts w:ascii="Mangal" w:eastAsia="BIZ UDPゴシック" w:hAnsi="Mangal" w:cs="Mangal"/>
                      <w:kern w:val="0"/>
                      <w:sz w:val="18"/>
                      <w:szCs w:val="18"/>
                      <w14:ligatures w14:val="none"/>
                    </w:rPr>
                  </w:pP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७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लाख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५०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हजार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येन</w:t>
                  </w:r>
                </w:p>
              </w:tc>
              <w:tc>
                <w:tcPr>
                  <w:tcW w:w="1988" w:type="dxa"/>
                  <w:shd w:val="clear" w:color="000000" w:fill="FFFFFF" w:themeFill="background1"/>
                </w:tcPr>
                <w:p w14:paraId="11BAC4A7" w14:textId="77777777" w:rsidR="00DF2D30" w:rsidRPr="00DF2D30" w:rsidRDefault="00DF2D30" w:rsidP="00DF2D30">
                  <w:pPr>
                    <w:widowControl/>
                    <w:jc w:val="left"/>
                    <w:rPr>
                      <w:rFonts w:ascii="Mangal" w:eastAsia="BIZ UDPゴシック" w:hAnsi="Mangal" w:cs="Mangal"/>
                      <w:kern w:val="0"/>
                      <w:sz w:val="18"/>
                      <w:szCs w:val="18"/>
                      <w14:ligatures w14:val="none"/>
                    </w:rPr>
                  </w:pP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निर्माण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गर्ने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वा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:lang w:bidi="ne-NP"/>
                      <w14:ligatures w14:val="none"/>
                    </w:rPr>
                    <w:t>खरिद गर्ने</w:t>
                  </w:r>
                </w:p>
              </w:tc>
              <w:tc>
                <w:tcPr>
                  <w:tcW w:w="1701" w:type="dxa"/>
                  <w:shd w:val="clear" w:color="000000" w:fill="FFFFFF" w:themeFill="background1"/>
                </w:tcPr>
                <w:p w14:paraId="4516F69C" w14:textId="77777777" w:rsidR="00DF2D30" w:rsidRPr="00DF2D30" w:rsidRDefault="00DF2D30" w:rsidP="00DF2D30">
                  <w:pPr>
                    <w:widowControl/>
                    <w:jc w:val="right"/>
                    <w:rPr>
                      <w:rFonts w:ascii="Mangal" w:eastAsia="BIZ UDPゴシック" w:hAnsi="Mangal" w:cs="Mangal"/>
                      <w:kern w:val="0"/>
                      <w:sz w:val="18"/>
                      <w:szCs w:val="18"/>
                      <w14:ligatures w14:val="none"/>
                    </w:rPr>
                  </w:pP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१५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लाख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येन</w:t>
                  </w:r>
                </w:p>
              </w:tc>
              <w:tc>
                <w:tcPr>
                  <w:tcW w:w="1691" w:type="dxa"/>
                  <w:shd w:val="clear" w:color="000000" w:fill="FFFFFF" w:themeFill="background1"/>
                </w:tcPr>
                <w:p w14:paraId="1CFFA480" w14:textId="77777777" w:rsidR="00DF2D30" w:rsidRPr="00DF2D30" w:rsidRDefault="00DF2D30" w:rsidP="00DF2D30">
                  <w:pPr>
                    <w:widowControl/>
                    <w:jc w:val="right"/>
                    <w:rPr>
                      <w:rFonts w:ascii="Mangal" w:eastAsia="BIZ UDPゴシック" w:hAnsi="Mangal" w:cs="Mangal"/>
                      <w:kern w:val="0"/>
                      <w:sz w:val="18"/>
                      <w:szCs w:val="18"/>
                      <w14:ligatures w14:val="none"/>
                    </w:rPr>
                  </w:pP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२२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लाख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५०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हजार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येन</w:t>
                  </w:r>
                </w:p>
              </w:tc>
            </w:tr>
            <w:tr w:rsidR="00DF2D30" w:rsidRPr="00DF2D30" w14:paraId="735F26AA" w14:textId="77777777" w:rsidTr="007E33D8">
              <w:tc>
                <w:tcPr>
                  <w:tcW w:w="1413" w:type="dxa"/>
                  <w:vMerge/>
                  <w:shd w:val="clear" w:color="000000" w:fill="FFFFFF" w:themeFill="background1"/>
                </w:tcPr>
                <w:p w14:paraId="12DB313D" w14:textId="77777777" w:rsidR="00DF2D30" w:rsidRPr="00DF2D30" w:rsidRDefault="00DF2D30" w:rsidP="00DF2D30">
                  <w:pPr>
                    <w:rPr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000000" w:fill="FFFFFF" w:themeFill="background1"/>
                  <w:vAlign w:val="center"/>
                </w:tcPr>
                <w:p w14:paraId="7DFCAE99" w14:textId="77777777" w:rsidR="00DF2D30" w:rsidRPr="00DF2D30" w:rsidRDefault="00DF2D30" w:rsidP="00DF2D30">
                  <w:pPr>
                    <w:rPr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133" w:type="dxa"/>
                  <w:vMerge/>
                  <w:shd w:val="clear" w:color="000000" w:fill="FFFFFF" w:themeFill="background1"/>
                  <w:vAlign w:val="center"/>
                </w:tcPr>
                <w:p w14:paraId="61C321AF" w14:textId="77777777" w:rsidR="00DF2D30" w:rsidRPr="00DF2D30" w:rsidRDefault="00DF2D30" w:rsidP="00DF2D30">
                  <w:pPr>
                    <w:rPr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988" w:type="dxa"/>
                  <w:shd w:val="clear" w:color="000000" w:fill="FFFFFF" w:themeFill="background1"/>
                </w:tcPr>
                <w:p w14:paraId="15F02B64" w14:textId="77777777" w:rsidR="00DF2D30" w:rsidRPr="00DF2D30" w:rsidRDefault="00DF2D30" w:rsidP="00DF2D30">
                  <w:pPr>
                    <w:widowControl/>
                    <w:jc w:val="left"/>
                    <w:rPr>
                      <w:rFonts w:ascii="Mangal" w:eastAsia="BIZ UDPゴシック" w:hAnsi="Mangal" w:cs="Mangal"/>
                      <w:kern w:val="0"/>
                      <w:sz w:val="18"/>
                      <w:szCs w:val="18"/>
                      <w14:ligatures w14:val="none"/>
                    </w:rPr>
                  </w:pP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मर्मत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गर्ने</w:t>
                  </w:r>
                </w:p>
              </w:tc>
              <w:tc>
                <w:tcPr>
                  <w:tcW w:w="1701" w:type="dxa"/>
                  <w:shd w:val="clear" w:color="000000" w:fill="FFFFFF" w:themeFill="background1"/>
                </w:tcPr>
                <w:p w14:paraId="39BD55A0" w14:textId="77777777" w:rsidR="00DF2D30" w:rsidRPr="00DF2D30" w:rsidRDefault="00DF2D30" w:rsidP="00DF2D30">
                  <w:pPr>
                    <w:widowControl/>
                    <w:jc w:val="right"/>
                    <w:rPr>
                      <w:rFonts w:ascii="Mangal" w:eastAsia="BIZ UDPゴシック" w:hAnsi="Mangal" w:cs="Mangal"/>
                      <w:kern w:val="0"/>
                      <w:sz w:val="18"/>
                      <w:szCs w:val="18"/>
                      <w14:ligatures w14:val="none"/>
                    </w:rPr>
                  </w:pP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७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लाख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५०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हजार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येन</w:t>
                  </w:r>
                </w:p>
              </w:tc>
              <w:tc>
                <w:tcPr>
                  <w:tcW w:w="1691" w:type="dxa"/>
                  <w:shd w:val="clear" w:color="000000" w:fill="FFFFFF" w:themeFill="background1"/>
                </w:tcPr>
                <w:p w14:paraId="2F8A9ABE" w14:textId="77777777" w:rsidR="00DF2D30" w:rsidRPr="00DF2D30" w:rsidRDefault="00DF2D30" w:rsidP="00DF2D30">
                  <w:pPr>
                    <w:widowControl/>
                    <w:jc w:val="right"/>
                    <w:rPr>
                      <w:rFonts w:ascii="Mangal" w:eastAsia="BIZ UDPゴシック" w:hAnsi="Mangal" w:cs="Mangal"/>
                      <w:kern w:val="0"/>
                      <w:sz w:val="18"/>
                      <w:szCs w:val="18"/>
                      <w14:ligatures w14:val="none"/>
                    </w:rPr>
                  </w:pP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१५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लाख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येन</w:t>
                  </w:r>
                </w:p>
              </w:tc>
            </w:tr>
            <w:tr w:rsidR="00DF2D30" w:rsidRPr="00DF2D30" w14:paraId="17807B53" w14:textId="77777777" w:rsidTr="007E33D8">
              <w:tc>
                <w:tcPr>
                  <w:tcW w:w="1413" w:type="dxa"/>
                  <w:vMerge/>
                  <w:shd w:val="clear" w:color="000000" w:fill="FFFFFF" w:themeFill="background1"/>
                </w:tcPr>
                <w:p w14:paraId="245B3814" w14:textId="77777777" w:rsidR="00DF2D30" w:rsidRPr="00DF2D30" w:rsidRDefault="00DF2D30" w:rsidP="00DF2D30">
                  <w:pPr>
                    <w:rPr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000000" w:fill="FFFFFF" w:themeFill="background1"/>
                  <w:vAlign w:val="center"/>
                </w:tcPr>
                <w:p w14:paraId="5A831588" w14:textId="77777777" w:rsidR="00DF2D30" w:rsidRPr="00DF2D30" w:rsidRDefault="00DF2D30" w:rsidP="00DF2D30">
                  <w:pPr>
                    <w:rPr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133" w:type="dxa"/>
                  <w:vMerge/>
                  <w:shd w:val="clear" w:color="000000" w:fill="FFFFFF" w:themeFill="background1"/>
                  <w:vAlign w:val="center"/>
                </w:tcPr>
                <w:p w14:paraId="71DDDA12" w14:textId="77777777" w:rsidR="00DF2D30" w:rsidRPr="00DF2D30" w:rsidRDefault="00DF2D30" w:rsidP="00DF2D30">
                  <w:pPr>
                    <w:rPr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988" w:type="dxa"/>
                  <w:shd w:val="clear" w:color="000000" w:fill="FFFFFF" w:themeFill="background1"/>
                </w:tcPr>
                <w:p w14:paraId="6703D24F" w14:textId="77777777" w:rsidR="00DF2D30" w:rsidRPr="00DF2D30" w:rsidRDefault="00DF2D30" w:rsidP="00DF2D30">
                  <w:pPr>
                    <w:widowControl/>
                    <w:jc w:val="left"/>
                    <w:rPr>
                      <w:rFonts w:ascii="Mangal" w:eastAsia="BIZ UDPゴシック" w:hAnsi="Mangal" w:cs="Mangal"/>
                      <w:kern w:val="0"/>
                      <w:sz w:val="18"/>
                      <w:szCs w:val="18"/>
                      <w14:ligatures w14:val="none"/>
                    </w:rPr>
                  </w:pP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भाडामा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लिने</w:t>
                  </w:r>
                </w:p>
              </w:tc>
              <w:tc>
                <w:tcPr>
                  <w:tcW w:w="1701" w:type="dxa"/>
                  <w:shd w:val="clear" w:color="000000" w:fill="FFFFFF" w:themeFill="background1"/>
                </w:tcPr>
                <w:p w14:paraId="18A7FE96" w14:textId="77777777" w:rsidR="00DF2D30" w:rsidRPr="00DF2D30" w:rsidRDefault="00DF2D30" w:rsidP="00DF2D30">
                  <w:pPr>
                    <w:widowControl/>
                    <w:jc w:val="right"/>
                    <w:rPr>
                      <w:rFonts w:ascii="Mangal" w:eastAsia="BIZ UDPゴシック" w:hAnsi="Mangal" w:cs="Mangal"/>
                      <w:kern w:val="0"/>
                      <w:sz w:val="18"/>
                      <w:szCs w:val="18"/>
                      <w14:ligatures w14:val="none"/>
                    </w:rPr>
                  </w:pP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३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लाख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७५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हजार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येन</w:t>
                  </w:r>
                </w:p>
              </w:tc>
              <w:tc>
                <w:tcPr>
                  <w:tcW w:w="1691" w:type="dxa"/>
                  <w:shd w:val="clear" w:color="000000" w:fill="FFFFFF" w:themeFill="background1"/>
                </w:tcPr>
                <w:p w14:paraId="7FDE8AD1" w14:textId="77777777" w:rsidR="00DF2D30" w:rsidRPr="00DF2D30" w:rsidRDefault="00DF2D30" w:rsidP="00DF2D30">
                  <w:pPr>
                    <w:widowControl/>
                    <w:jc w:val="right"/>
                    <w:rPr>
                      <w:rFonts w:ascii="Mangal" w:eastAsia="BIZ UDPゴシック" w:hAnsi="Mangal" w:cs="Mangal"/>
                      <w:kern w:val="0"/>
                      <w:sz w:val="18"/>
                      <w:szCs w:val="18"/>
                      <w14:ligatures w14:val="none"/>
                    </w:rPr>
                  </w:pP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११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लाख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२५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हजार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येन</w:t>
                  </w:r>
                </w:p>
              </w:tc>
            </w:tr>
            <w:tr w:rsidR="00DF2D30" w:rsidRPr="00DF2D30" w14:paraId="64343E6F" w14:textId="77777777" w:rsidTr="007E33D8">
              <w:tc>
                <w:tcPr>
                  <w:tcW w:w="1413" w:type="dxa"/>
                  <w:vMerge/>
                  <w:shd w:val="clear" w:color="000000" w:fill="FFFFFF" w:themeFill="background1"/>
                </w:tcPr>
                <w:p w14:paraId="3707DB52" w14:textId="77777777" w:rsidR="00DF2D30" w:rsidRPr="00DF2D30" w:rsidRDefault="00DF2D30" w:rsidP="00DF2D30">
                  <w:pPr>
                    <w:rPr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134" w:type="dxa"/>
                  <w:vMerge w:val="restart"/>
                  <w:shd w:val="clear" w:color="000000" w:fill="FFFFFF" w:themeFill="background1"/>
                  <w:vAlign w:val="center"/>
                </w:tcPr>
                <w:p w14:paraId="4375AD29" w14:textId="77777777" w:rsidR="00DF2D30" w:rsidRPr="00DF2D30" w:rsidRDefault="00DF2D30" w:rsidP="00DF2D30">
                  <w:pPr>
                    <w:widowControl/>
                    <w:jc w:val="left"/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:lang w:bidi="ne-NP"/>
                      <w14:ligatures w14:val="none"/>
                    </w:rPr>
                    <w:t>“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हान्काई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:lang w:bidi="ne-NP"/>
                      <w14:ligatures w14:val="none"/>
                    </w:rPr>
                    <w:t>”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वा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</w:p>
                <w:p w14:paraId="1480C59B" w14:textId="77777777" w:rsidR="00DF2D30" w:rsidRPr="00DF2D30" w:rsidRDefault="00DF2D30" w:rsidP="00DF2D30">
                  <w:pPr>
                    <w:widowControl/>
                    <w:jc w:val="left"/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:lang w:bidi="ne-NP"/>
                      <w14:ligatures w14:val="none"/>
                    </w:rPr>
                  </w:pP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:lang w:bidi="ne-NP"/>
                      <w14:ligatures w14:val="none"/>
                    </w:rPr>
                    <w:t>“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दाईकिबो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-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हान्काई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:lang w:bidi="ne-NP"/>
                      <w14:ligatures w14:val="none"/>
                    </w:rPr>
                    <w:t>”</w:t>
                  </w:r>
                </w:p>
              </w:tc>
              <w:tc>
                <w:tcPr>
                  <w:tcW w:w="1133" w:type="dxa"/>
                  <w:vMerge w:val="restart"/>
                  <w:shd w:val="clear" w:color="000000" w:fill="FFFFFF" w:themeFill="background1"/>
                  <w:vAlign w:val="center"/>
                </w:tcPr>
                <w:p w14:paraId="2B297844" w14:textId="77777777" w:rsidR="00DF2D30" w:rsidRPr="00DF2D30" w:rsidRDefault="00DF2D30" w:rsidP="00DF2D30">
                  <w:pPr>
                    <w:widowControl/>
                    <w:jc w:val="center"/>
                    <w:rPr>
                      <w:rFonts w:ascii="Mangal" w:eastAsia="BIZ UDPゴシック" w:hAnsi="Mangal" w:cs="Mangal"/>
                      <w:kern w:val="0"/>
                      <w:sz w:val="18"/>
                      <w:szCs w:val="18"/>
                      <w14:ligatures w14:val="none"/>
                    </w:rPr>
                  </w:pP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३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लाख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७५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हजार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येन</w:t>
                  </w:r>
                </w:p>
              </w:tc>
              <w:tc>
                <w:tcPr>
                  <w:tcW w:w="1988" w:type="dxa"/>
                  <w:shd w:val="clear" w:color="000000" w:fill="FFFFFF" w:themeFill="background1"/>
                </w:tcPr>
                <w:p w14:paraId="70F7A1F1" w14:textId="77777777" w:rsidR="00DF2D30" w:rsidRPr="00DF2D30" w:rsidRDefault="00DF2D30" w:rsidP="00DF2D30">
                  <w:pPr>
                    <w:widowControl/>
                    <w:jc w:val="left"/>
                    <w:rPr>
                      <w:rFonts w:ascii="Mangal" w:eastAsia="BIZ UDPゴシック" w:hAnsi="Mangal" w:cs="Mangal"/>
                      <w:kern w:val="0"/>
                      <w:sz w:val="18"/>
                      <w:szCs w:val="18"/>
                      <w14:ligatures w14:val="none"/>
                    </w:rPr>
                  </w:pP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निर्माण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गर्ने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वा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:lang w:bidi="hi-IN"/>
                      <w14:ligatures w14:val="none"/>
                    </w:rPr>
                    <w:t>खरिद गर्ने</w:t>
                  </w:r>
                </w:p>
              </w:tc>
              <w:tc>
                <w:tcPr>
                  <w:tcW w:w="1701" w:type="dxa"/>
                  <w:shd w:val="clear" w:color="000000" w:fill="FFFFFF" w:themeFill="background1"/>
                </w:tcPr>
                <w:p w14:paraId="670C8133" w14:textId="77777777" w:rsidR="00DF2D30" w:rsidRPr="00DF2D30" w:rsidRDefault="00DF2D30" w:rsidP="00DF2D30">
                  <w:pPr>
                    <w:widowControl/>
                    <w:jc w:val="right"/>
                    <w:rPr>
                      <w:rFonts w:ascii="Mangal" w:eastAsia="BIZ UDPゴシック" w:hAnsi="Mangal" w:cs="Mangal"/>
                      <w:kern w:val="0"/>
                      <w:sz w:val="18"/>
                      <w:szCs w:val="18"/>
                      <w14:ligatures w14:val="none"/>
                    </w:rPr>
                  </w:pP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१५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लाख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येन</w:t>
                  </w:r>
                </w:p>
              </w:tc>
              <w:tc>
                <w:tcPr>
                  <w:tcW w:w="1691" w:type="dxa"/>
                  <w:shd w:val="clear" w:color="000000" w:fill="FFFFFF" w:themeFill="background1"/>
                </w:tcPr>
                <w:p w14:paraId="65C57C08" w14:textId="77777777" w:rsidR="00DF2D30" w:rsidRPr="00DF2D30" w:rsidRDefault="00DF2D30" w:rsidP="00DF2D30">
                  <w:pPr>
                    <w:widowControl/>
                    <w:jc w:val="right"/>
                    <w:rPr>
                      <w:rFonts w:ascii="Mangal" w:eastAsia="BIZ UDPゴシック" w:hAnsi="Mangal" w:cs="Mangal"/>
                      <w:kern w:val="0"/>
                      <w:sz w:val="18"/>
                      <w:szCs w:val="18"/>
                      <w14:ligatures w14:val="none"/>
                    </w:rPr>
                  </w:pP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१८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लाख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७५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हजार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येन</w:t>
                  </w:r>
                </w:p>
              </w:tc>
            </w:tr>
            <w:tr w:rsidR="00DF2D30" w:rsidRPr="00DF2D30" w14:paraId="1825EA66" w14:textId="77777777" w:rsidTr="007E33D8">
              <w:tc>
                <w:tcPr>
                  <w:tcW w:w="1413" w:type="dxa"/>
                  <w:vMerge/>
                  <w:shd w:val="clear" w:color="000000" w:fill="FFFFFF" w:themeFill="background1"/>
                </w:tcPr>
                <w:p w14:paraId="434C0802" w14:textId="77777777" w:rsidR="00DF2D30" w:rsidRPr="00DF2D30" w:rsidRDefault="00DF2D30" w:rsidP="00DF2D30">
                  <w:pPr>
                    <w:rPr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000000" w:fill="FFFFFF" w:themeFill="background1"/>
                  <w:vAlign w:val="center"/>
                </w:tcPr>
                <w:p w14:paraId="56DC0CD7" w14:textId="77777777" w:rsidR="00DF2D30" w:rsidRPr="00DF2D30" w:rsidRDefault="00DF2D30" w:rsidP="00DF2D30">
                  <w:pPr>
                    <w:rPr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133" w:type="dxa"/>
                  <w:vMerge/>
                  <w:shd w:val="clear" w:color="000000" w:fill="FFFFFF" w:themeFill="background1"/>
                  <w:vAlign w:val="center"/>
                </w:tcPr>
                <w:p w14:paraId="52E58552" w14:textId="77777777" w:rsidR="00DF2D30" w:rsidRPr="00DF2D30" w:rsidRDefault="00DF2D30" w:rsidP="00DF2D30">
                  <w:pPr>
                    <w:rPr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988" w:type="dxa"/>
                  <w:shd w:val="clear" w:color="000000" w:fill="FFFFFF" w:themeFill="background1"/>
                </w:tcPr>
                <w:p w14:paraId="4A38863C" w14:textId="77777777" w:rsidR="00DF2D30" w:rsidRPr="00DF2D30" w:rsidRDefault="00DF2D30" w:rsidP="00DF2D30">
                  <w:pPr>
                    <w:widowControl/>
                    <w:jc w:val="left"/>
                    <w:rPr>
                      <w:rFonts w:ascii="Mangal" w:eastAsia="BIZ UDPゴシック" w:hAnsi="Mangal" w:cs="Mangal"/>
                      <w:kern w:val="0"/>
                      <w:sz w:val="18"/>
                      <w:szCs w:val="18"/>
                      <w14:ligatures w14:val="none"/>
                    </w:rPr>
                  </w:pP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मर्मत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गर्ने</w:t>
                  </w:r>
                </w:p>
              </w:tc>
              <w:tc>
                <w:tcPr>
                  <w:tcW w:w="1701" w:type="dxa"/>
                  <w:shd w:val="clear" w:color="000000" w:fill="FFFFFF" w:themeFill="background1"/>
                </w:tcPr>
                <w:p w14:paraId="758297C4" w14:textId="77777777" w:rsidR="00DF2D30" w:rsidRPr="00DF2D30" w:rsidRDefault="00DF2D30" w:rsidP="00DF2D30">
                  <w:pPr>
                    <w:widowControl/>
                    <w:jc w:val="right"/>
                    <w:rPr>
                      <w:rFonts w:ascii="Mangal" w:eastAsia="BIZ UDPゴシック" w:hAnsi="Mangal" w:cs="Mangal"/>
                      <w:kern w:val="0"/>
                      <w:sz w:val="18"/>
                      <w:szCs w:val="18"/>
                      <w14:ligatures w14:val="none"/>
                    </w:rPr>
                  </w:pP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७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लाख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५०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हजार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येन</w:t>
                  </w:r>
                </w:p>
              </w:tc>
              <w:tc>
                <w:tcPr>
                  <w:tcW w:w="1691" w:type="dxa"/>
                  <w:shd w:val="clear" w:color="000000" w:fill="FFFFFF" w:themeFill="background1"/>
                </w:tcPr>
                <w:p w14:paraId="2E053097" w14:textId="77777777" w:rsidR="00DF2D30" w:rsidRPr="00DF2D30" w:rsidRDefault="00DF2D30" w:rsidP="00DF2D30">
                  <w:pPr>
                    <w:widowControl/>
                    <w:jc w:val="right"/>
                    <w:rPr>
                      <w:rFonts w:ascii="Mangal" w:eastAsia="BIZ UDPゴシック" w:hAnsi="Mangal" w:cs="Mangal"/>
                      <w:kern w:val="0"/>
                      <w:sz w:val="18"/>
                      <w:szCs w:val="18"/>
                      <w14:ligatures w14:val="none"/>
                    </w:rPr>
                  </w:pP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११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लाख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२५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हजार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येन</w:t>
                  </w:r>
                </w:p>
              </w:tc>
            </w:tr>
            <w:tr w:rsidR="00DF2D30" w:rsidRPr="00DF2D30" w14:paraId="717B4F80" w14:textId="77777777" w:rsidTr="007E33D8">
              <w:tc>
                <w:tcPr>
                  <w:tcW w:w="1413" w:type="dxa"/>
                  <w:vMerge/>
                  <w:shd w:val="clear" w:color="000000" w:fill="FFFFFF" w:themeFill="background1"/>
                </w:tcPr>
                <w:p w14:paraId="019E00DB" w14:textId="77777777" w:rsidR="00DF2D30" w:rsidRPr="00DF2D30" w:rsidRDefault="00DF2D30" w:rsidP="00DF2D30">
                  <w:pPr>
                    <w:rPr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000000" w:fill="FFFFFF" w:themeFill="background1"/>
                  <w:vAlign w:val="center"/>
                </w:tcPr>
                <w:p w14:paraId="25939512" w14:textId="77777777" w:rsidR="00DF2D30" w:rsidRPr="00DF2D30" w:rsidRDefault="00DF2D30" w:rsidP="00DF2D30">
                  <w:pPr>
                    <w:rPr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133" w:type="dxa"/>
                  <w:vMerge/>
                  <w:shd w:val="clear" w:color="000000" w:fill="FFFFFF" w:themeFill="background1"/>
                  <w:vAlign w:val="center"/>
                </w:tcPr>
                <w:p w14:paraId="29CAA045" w14:textId="77777777" w:rsidR="00DF2D30" w:rsidRPr="00DF2D30" w:rsidRDefault="00DF2D30" w:rsidP="00DF2D30">
                  <w:pPr>
                    <w:rPr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988" w:type="dxa"/>
                  <w:shd w:val="clear" w:color="000000" w:fill="FFFFFF" w:themeFill="background1"/>
                </w:tcPr>
                <w:p w14:paraId="5D73360B" w14:textId="77777777" w:rsidR="00DF2D30" w:rsidRPr="00DF2D30" w:rsidRDefault="00DF2D30" w:rsidP="00DF2D30">
                  <w:pPr>
                    <w:widowControl/>
                    <w:jc w:val="left"/>
                    <w:rPr>
                      <w:rFonts w:ascii="Mangal" w:eastAsia="BIZ UDPゴシック" w:hAnsi="Mangal" w:cs="Mangal"/>
                      <w:kern w:val="0"/>
                      <w:sz w:val="18"/>
                      <w:szCs w:val="18"/>
                      <w14:ligatures w14:val="none"/>
                    </w:rPr>
                  </w:pP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भाडामा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लिने</w:t>
                  </w:r>
                </w:p>
              </w:tc>
              <w:tc>
                <w:tcPr>
                  <w:tcW w:w="1701" w:type="dxa"/>
                  <w:shd w:val="clear" w:color="000000" w:fill="FFFFFF" w:themeFill="background1"/>
                </w:tcPr>
                <w:p w14:paraId="27ED2451" w14:textId="77777777" w:rsidR="00DF2D30" w:rsidRPr="00DF2D30" w:rsidRDefault="00DF2D30" w:rsidP="00DF2D30">
                  <w:pPr>
                    <w:widowControl/>
                    <w:jc w:val="right"/>
                    <w:rPr>
                      <w:rFonts w:ascii="Mangal" w:eastAsia="BIZ UDPゴシック" w:hAnsi="Mangal" w:cs="Mangal"/>
                      <w:kern w:val="0"/>
                      <w:sz w:val="18"/>
                      <w:szCs w:val="18"/>
                      <w14:ligatures w14:val="none"/>
                    </w:rPr>
                  </w:pP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३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लाख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७५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हजार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येन</w:t>
                  </w:r>
                </w:p>
              </w:tc>
              <w:tc>
                <w:tcPr>
                  <w:tcW w:w="1691" w:type="dxa"/>
                  <w:shd w:val="clear" w:color="000000" w:fill="FFFFFF" w:themeFill="background1"/>
                </w:tcPr>
                <w:p w14:paraId="4F971130" w14:textId="77777777" w:rsidR="00DF2D30" w:rsidRPr="00DF2D30" w:rsidRDefault="00DF2D30" w:rsidP="00DF2D30">
                  <w:pPr>
                    <w:widowControl/>
                    <w:jc w:val="right"/>
                    <w:rPr>
                      <w:rFonts w:ascii="Mangal" w:eastAsia="BIZ UDPゴシック" w:hAnsi="Mangal" w:cs="Mangal"/>
                      <w:kern w:val="0"/>
                      <w:sz w:val="18"/>
                      <w:szCs w:val="18"/>
                      <w14:ligatures w14:val="none"/>
                    </w:rPr>
                  </w:pP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७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लाख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५०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हजार</w:t>
                  </w:r>
                  <w:r w:rsidRPr="00DF2D30">
                    <w:rPr>
                      <w:rFonts w:ascii="Mangal" w:eastAsia="BIZ UDP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Pr="00DF2D30">
                    <w:rPr>
                      <w:rFonts w:ascii="Mangal" w:eastAsia="ＭＳ Ｐゴシック" w:hAnsi="Mangal" w:cs="Mangal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येन</w:t>
                  </w:r>
                </w:p>
              </w:tc>
            </w:tr>
          </w:tbl>
          <w:p w14:paraId="6834672C" w14:textId="77777777" w:rsidR="00DF2D30" w:rsidRPr="00DF2D30" w:rsidRDefault="00DF2D30" w:rsidP="00DF2D30">
            <w:pPr>
              <w:spacing w:line="240" w:lineRule="exact"/>
              <w:jc w:val="left"/>
              <w:rPr>
                <w:rFonts w:ascii="Arial" w:eastAsia="ＭＳ Ｐゴシック" w:hAnsi="Arial" w:cs="Arial" w:hint="eastAsia"/>
                <w:color w:val="FF0000"/>
                <w:lang w:val="ru-RU"/>
              </w:rPr>
            </w:pPr>
          </w:p>
          <w:p w14:paraId="3CC8042E" w14:textId="77777777" w:rsidR="00DF2D30" w:rsidRPr="00DF2D30" w:rsidRDefault="00DF2D30" w:rsidP="00DF2D30">
            <w:pPr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r w:rsidRPr="00DF2D30">
              <w:rPr>
                <w:rFonts w:ascii="Mangal" w:eastAsia="ＭＳ 明朝" w:hAnsi="Mangal" w:cs="Mangal"/>
                <w:sz w:val="20"/>
                <w:szCs w:val="20"/>
              </w:rPr>
              <w:t xml:space="preserve">* </w:t>
            </w:r>
            <w:r w:rsidRPr="00DF2D30">
              <w:rPr>
                <w:rFonts w:ascii="Mangal" w:eastAsia="ＭＳ Ｐゴシック" w:hAnsi="Mangal" w:cs="Mangal"/>
                <w:sz w:val="20"/>
                <w:szCs w:val="20"/>
              </w:rPr>
              <w:t>भाडा दिनु नपर्ने सरकारी निवास वा गैर-सरकारी अपार्टमेन्ट, अस्थायी निवासमा बस्ने निर्णय गर्नेहरू (भाडामा लिने) लाई "</w:t>
            </w:r>
            <w:r w:rsidRPr="00DF2D30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>कासान-सिएन्किन</w:t>
            </w:r>
            <w:r w:rsidRPr="00DF2D30">
              <w:rPr>
                <w:rFonts w:ascii="Mangal" w:eastAsia="ＭＳ Ｐゴシック" w:hAnsi="Mangal" w:cs="Mangal"/>
                <w:sz w:val="20"/>
                <w:szCs w:val="20"/>
              </w:rPr>
              <w:t>" दिइनेछैन।</w:t>
            </w:r>
          </w:p>
          <w:p w14:paraId="60552643" w14:textId="77777777" w:rsidR="00DF2D30" w:rsidRPr="00DF2D30" w:rsidRDefault="00DF2D30" w:rsidP="00DF2D30">
            <w:pPr>
              <w:jc w:val="left"/>
              <w:rPr>
                <w:rFonts w:ascii="Mangal" w:eastAsia="ＭＳ Ｐゴシック" w:hAnsi="Mangal" w:cs="Mangal"/>
                <w:b/>
                <w:sz w:val="20"/>
                <w:szCs w:val="20"/>
              </w:rPr>
            </w:pPr>
            <w:r w:rsidRPr="00DF2D30">
              <w:rPr>
                <w:rFonts w:ascii="Mangal" w:eastAsia="ＭＳ Ｐゴシック" w:hAnsi="Mangal" w:cs="Mangal" w:hint="cs"/>
                <w:b/>
                <w:sz w:val="20"/>
                <w:szCs w:val="20"/>
                <w:lang w:bidi="hi-IN"/>
              </w:rPr>
              <w:t>आवेदन</w:t>
            </w:r>
            <w:r w:rsidRPr="00DF2D30">
              <w:rPr>
                <w:rFonts w:ascii="Mangal" w:eastAsia="ＭＳ Ｐゴシック" w:hAnsi="Mangal" w:cs="Mangal"/>
                <w:b/>
                <w:sz w:val="20"/>
                <w:szCs w:val="20"/>
              </w:rPr>
              <w:t xml:space="preserve"> </w:t>
            </w:r>
            <w:r w:rsidRPr="00DF2D30">
              <w:rPr>
                <w:rFonts w:ascii="Mangal" w:eastAsia="ＭＳ Ｐゴシック" w:hAnsi="Mangal" w:cs="Mangal" w:hint="cs"/>
                <w:b/>
                <w:sz w:val="20"/>
                <w:szCs w:val="20"/>
                <w:lang w:bidi="hi-IN"/>
              </w:rPr>
              <w:t>दिने</w:t>
            </w:r>
            <w:r w:rsidRPr="00DF2D30">
              <w:rPr>
                <w:rFonts w:ascii="Mangal" w:eastAsia="ＭＳ Ｐゴシック" w:hAnsi="Mangal" w:cs="Mangal"/>
                <w:b/>
                <w:sz w:val="20"/>
                <w:szCs w:val="20"/>
              </w:rPr>
              <w:t xml:space="preserve"> </w:t>
            </w:r>
            <w:r w:rsidRPr="00DF2D30">
              <w:rPr>
                <w:rFonts w:ascii="Mangal" w:eastAsia="ＭＳ Ｐゴシック" w:hAnsi="Mangal" w:cs="Mangal" w:hint="cs"/>
                <w:b/>
                <w:sz w:val="20"/>
                <w:szCs w:val="20"/>
                <w:lang w:bidi="hi-IN"/>
              </w:rPr>
              <w:t>अवधि</w:t>
            </w:r>
          </w:p>
          <w:p w14:paraId="3DA9B21B" w14:textId="77777777" w:rsidR="00DF2D30" w:rsidRPr="00DF2D30" w:rsidRDefault="00DF2D30" w:rsidP="00DF2D30">
            <w:pPr>
              <w:ind w:left="284" w:hanging="284"/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r w:rsidRPr="00DF2D30">
              <w:rPr>
                <w:rFonts w:ascii="Mangal" w:eastAsia="ＭＳ 明朝" w:hAnsi="Mangal" w:cs="Mangal"/>
                <w:sz w:val="20"/>
                <w:szCs w:val="20"/>
              </w:rPr>
              <w:t>(१)</w:t>
            </w:r>
            <w:r w:rsidRPr="00DF2D30">
              <w:rPr>
                <w:rFonts w:ascii="Mangal" w:eastAsia="ＭＳ 明朝" w:hAnsi="Mangal" w:cs="Mangal"/>
                <w:sz w:val="20"/>
                <w:szCs w:val="20"/>
              </w:rPr>
              <w:tab/>
            </w:r>
            <w:r w:rsidRPr="00DF2D30">
              <w:rPr>
                <w:rFonts w:ascii="Mangal" w:eastAsia="ＭＳ Ｐゴシック" w:hAnsi="Mangal" w:cs="Mangal"/>
                <w:sz w:val="20"/>
                <w:szCs w:val="20"/>
              </w:rPr>
              <w:t>"</w:t>
            </w:r>
            <w:r w:rsidRPr="00DF2D30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>किसो-सिएन्किन</w:t>
            </w:r>
            <w:r w:rsidRPr="00DF2D30">
              <w:rPr>
                <w:rFonts w:ascii="Mangal" w:eastAsia="ＭＳ Ｐゴシック" w:hAnsi="Mangal" w:cs="Mangal"/>
                <w:sz w:val="20"/>
                <w:szCs w:val="20"/>
              </w:rPr>
              <w:t>"</w:t>
            </w:r>
            <w:r w:rsidRPr="00DF2D30">
              <w:rPr>
                <w:rFonts w:ascii="Mangal" w:eastAsia="ＭＳ Ｐゴシック" w:hAnsi="Mangal" w:cs="Mangal"/>
                <w:sz w:val="20"/>
                <w:szCs w:val="20"/>
              </w:rPr>
              <w:t>・・・</w:t>
            </w:r>
            <w:r w:rsidRPr="00DF2D30">
              <w:rPr>
                <w:rFonts w:ascii="Mangal" w:eastAsia="ＭＳ ゴシック" w:hAnsi="Mangal" w:cs="Mangal"/>
                <w:sz w:val="20"/>
                <w:szCs w:val="20"/>
                <w:lang w:bidi="ne-NP"/>
              </w:rPr>
              <w:t>विपद्</w:t>
            </w:r>
            <w:r w:rsidRPr="00DF2D30">
              <w:rPr>
                <w:rFonts w:ascii="Mangal" w:eastAsia="ＭＳ Ｐゴシック" w:hAnsi="Mangal" w:cs="Mangal"/>
                <w:sz w:val="20"/>
                <w:szCs w:val="20"/>
              </w:rPr>
              <w:t xml:space="preserve"> आएको दिन देखि </w:t>
            </w:r>
            <w:r w:rsidRPr="00DF2D3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sym w:font="Wingdings 2" w:char="F099"/>
            </w:r>
            <w:r w:rsidRPr="00DF2D30">
              <w:rPr>
                <w:rFonts w:ascii="Mangal" w:eastAsia="ＭＳ Ｐゴシック" w:hAnsi="Mangal" w:cs="Mangal"/>
                <w:sz w:val="20"/>
                <w:szCs w:val="20"/>
              </w:rPr>
              <w:t xml:space="preserve"> महिना भित्र आवेदन दिनुहोस्।</w:t>
            </w:r>
          </w:p>
          <w:p w14:paraId="32228083" w14:textId="77777777" w:rsidR="00DF2D30" w:rsidRPr="00DF2D30" w:rsidRDefault="00DF2D30" w:rsidP="00DF2D30">
            <w:pPr>
              <w:ind w:left="284" w:hanging="284"/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r w:rsidRPr="00DF2D30">
              <w:rPr>
                <w:rFonts w:ascii="Mangal" w:eastAsia="ＭＳ 明朝" w:hAnsi="Mangal" w:cs="Mangal"/>
                <w:sz w:val="20"/>
                <w:szCs w:val="20"/>
              </w:rPr>
              <w:t>(२)</w:t>
            </w:r>
            <w:r w:rsidRPr="00DF2D30">
              <w:rPr>
                <w:rFonts w:ascii="Mangal" w:eastAsia="ＭＳ 明朝" w:hAnsi="Mangal" w:cs="Mangal"/>
                <w:sz w:val="20"/>
                <w:szCs w:val="20"/>
              </w:rPr>
              <w:tab/>
            </w:r>
            <w:r w:rsidRPr="00DF2D30">
              <w:rPr>
                <w:rFonts w:ascii="Mangal" w:eastAsia="ＭＳ Ｐゴシック" w:hAnsi="Mangal" w:cs="Mangal"/>
                <w:sz w:val="20"/>
                <w:szCs w:val="20"/>
              </w:rPr>
              <w:t>"</w:t>
            </w:r>
            <w:r w:rsidRPr="00DF2D30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>कासान-सिएन्किन</w:t>
            </w:r>
            <w:r w:rsidRPr="00DF2D30">
              <w:rPr>
                <w:rFonts w:ascii="Mangal" w:eastAsia="ＭＳ Ｐゴシック" w:hAnsi="Mangal" w:cs="Mangal"/>
                <w:sz w:val="20"/>
                <w:szCs w:val="20"/>
              </w:rPr>
              <w:t>"</w:t>
            </w:r>
            <w:r w:rsidRPr="00DF2D30">
              <w:rPr>
                <w:rFonts w:ascii="Mangal" w:eastAsia="ＭＳ Ｐゴシック" w:hAnsi="Mangal" w:cs="Mangal"/>
                <w:sz w:val="20"/>
                <w:szCs w:val="20"/>
              </w:rPr>
              <w:t>・・・</w:t>
            </w:r>
            <w:r w:rsidRPr="00DF2D30">
              <w:rPr>
                <w:rFonts w:ascii="Mangal" w:eastAsia="ＭＳ ゴシック" w:hAnsi="Mangal" w:cs="Mangal"/>
                <w:sz w:val="20"/>
                <w:szCs w:val="20"/>
                <w:lang w:bidi="ne-NP"/>
              </w:rPr>
              <w:t>विपद्</w:t>
            </w:r>
            <w:r w:rsidRPr="00DF2D30">
              <w:rPr>
                <w:rFonts w:ascii="Mangal" w:eastAsia="ＭＳ Ｐゴシック" w:hAnsi="Mangal" w:cs="Mangal"/>
                <w:sz w:val="20"/>
                <w:szCs w:val="20"/>
              </w:rPr>
              <w:t xml:space="preserve"> आएको दिन देखि </w:t>
            </w:r>
            <w:r w:rsidRPr="00DF2D3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sym w:font="Wingdings 2" w:char="F099"/>
            </w:r>
            <w:r w:rsidRPr="00DF2D30">
              <w:rPr>
                <w:rFonts w:ascii="Mangal" w:eastAsia="ＭＳ Ｐゴシック" w:hAnsi="Mangal" w:cs="Mangal"/>
                <w:sz w:val="20"/>
                <w:szCs w:val="20"/>
              </w:rPr>
              <w:t xml:space="preserve"> महिना भित्र आवेदन दिनुहोस्।</w:t>
            </w:r>
          </w:p>
          <w:p w14:paraId="70A8FF19" w14:textId="77777777" w:rsidR="00DF2D30" w:rsidRPr="00DF2D30" w:rsidRDefault="00DF2D30" w:rsidP="00DF2D30">
            <w:pPr>
              <w:jc w:val="left"/>
              <w:rPr>
                <w:rFonts w:ascii="Mangal" w:eastAsia="ＭＳ Ｐゴシック" w:hAnsi="Mangal" w:cs="Mangal"/>
                <w:b/>
                <w:sz w:val="20"/>
                <w:szCs w:val="20"/>
              </w:rPr>
            </w:pPr>
            <w:r w:rsidRPr="00DF2D30">
              <w:rPr>
                <w:rFonts w:ascii="Mangal" w:eastAsia="ＭＳ Ｐゴシック" w:hAnsi="Mangal" w:cs="Mangal" w:hint="cs"/>
                <w:b/>
                <w:sz w:val="20"/>
                <w:szCs w:val="20"/>
                <w:lang w:bidi="hi-IN"/>
              </w:rPr>
              <w:t>१</w:t>
            </w:r>
            <w:r w:rsidRPr="00DF2D30">
              <w:rPr>
                <w:rFonts w:ascii="Mangal" w:eastAsia="ＭＳ Ｐゴシック" w:hAnsi="Mangal" w:cs="Mangal"/>
                <w:b/>
                <w:sz w:val="20"/>
                <w:szCs w:val="20"/>
                <w:lang w:bidi="hi-IN"/>
              </w:rPr>
              <w:t>.</w:t>
            </w:r>
            <w:r w:rsidRPr="00DF2D30">
              <w:rPr>
                <w:rFonts w:ascii="Mangal" w:eastAsia="ＭＳ Ｐゴシック" w:hAnsi="Mangal" w:cs="Mangal"/>
                <w:b/>
                <w:sz w:val="20"/>
                <w:szCs w:val="20"/>
              </w:rPr>
              <w:t xml:space="preserve"> </w:t>
            </w:r>
            <w:r w:rsidRPr="00DF2D30">
              <w:rPr>
                <w:rFonts w:ascii="Mangal" w:eastAsia="ＭＳ Ｐゴシック" w:hAnsi="Mangal" w:cs="Mangal" w:hint="cs"/>
                <w:b/>
                <w:sz w:val="20"/>
                <w:szCs w:val="20"/>
                <w:lang w:bidi="hi-IN"/>
              </w:rPr>
              <w:t>आवेदन</w:t>
            </w:r>
            <w:r w:rsidRPr="00DF2D30">
              <w:rPr>
                <w:rFonts w:ascii="Mangal" w:eastAsia="ＭＳ Ｐゴシック" w:hAnsi="Mangal" w:cs="Mangal"/>
                <w:b/>
                <w:sz w:val="20"/>
                <w:szCs w:val="20"/>
              </w:rPr>
              <w:t xml:space="preserve"> </w:t>
            </w:r>
            <w:r w:rsidRPr="00DF2D30">
              <w:rPr>
                <w:rFonts w:ascii="Mangal" w:eastAsia="ＭＳ Ｐゴシック" w:hAnsi="Mangal" w:cs="Mangal" w:hint="cs"/>
                <w:b/>
                <w:sz w:val="20"/>
                <w:szCs w:val="20"/>
                <w:lang w:bidi="hi-IN"/>
              </w:rPr>
              <w:t>दिन</w:t>
            </w:r>
            <w:r w:rsidRPr="00DF2D30">
              <w:rPr>
                <w:rFonts w:ascii="Mangal" w:eastAsia="ＭＳ Ｐゴシック" w:hAnsi="Mangal" w:cs="Mangal"/>
                <w:b/>
                <w:sz w:val="20"/>
                <w:szCs w:val="20"/>
              </w:rPr>
              <w:t xml:space="preserve"> </w:t>
            </w:r>
            <w:r w:rsidRPr="00DF2D30">
              <w:rPr>
                <w:rFonts w:ascii="Mangal" w:eastAsia="ＭＳ Ｐゴシック" w:hAnsi="Mangal" w:cs="Mangal" w:hint="cs"/>
                <w:b/>
                <w:sz w:val="20"/>
                <w:szCs w:val="20"/>
                <w:lang w:bidi="hi-IN"/>
              </w:rPr>
              <w:t>सक्ने</w:t>
            </w:r>
            <w:r w:rsidRPr="00DF2D30">
              <w:rPr>
                <w:rFonts w:ascii="Mangal" w:eastAsia="ＭＳ Ｐゴシック" w:hAnsi="Mangal" w:cs="Mangal"/>
                <w:b/>
                <w:sz w:val="20"/>
                <w:szCs w:val="20"/>
              </w:rPr>
              <w:t xml:space="preserve"> </w:t>
            </w:r>
            <w:r w:rsidRPr="00DF2D30">
              <w:rPr>
                <w:rFonts w:ascii="Mangal" w:eastAsia="ＭＳ Ｐゴシック" w:hAnsi="Mangal" w:cs="Mangal" w:hint="cs"/>
                <w:b/>
                <w:sz w:val="20"/>
                <w:szCs w:val="20"/>
                <w:lang w:bidi="hi-IN"/>
              </w:rPr>
              <w:t>व्यक्ति</w:t>
            </w:r>
          </w:p>
          <w:p w14:paraId="1E4F564C" w14:textId="77777777" w:rsidR="00DF2D30" w:rsidRPr="00DF2D30" w:rsidRDefault="00DF2D30" w:rsidP="00DF2D30">
            <w:pPr>
              <w:numPr>
                <w:ilvl w:val="0"/>
                <w:numId w:val="5"/>
              </w:numPr>
              <w:ind w:left="283" w:hanging="170"/>
              <w:contextualSpacing/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r w:rsidRPr="00DF2D30">
              <w:rPr>
                <w:rFonts w:ascii="Mangal" w:eastAsia="ＭＳ Ｐゴシック" w:hAnsi="Mangal" w:cs="Mangal"/>
                <w:sz w:val="20"/>
                <w:szCs w:val="20"/>
              </w:rPr>
              <w:t>आफ्नो निवासमा क्षति ("</w:t>
            </w:r>
            <w:r w:rsidRPr="00DF2D30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>जेनकाई</w:t>
            </w:r>
            <w:r w:rsidRPr="00DF2D30">
              <w:rPr>
                <w:rFonts w:ascii="Mangal" w:eastAsia="ＭＳ Ｐゴシック" w:hAnsi="Mangal" w:cs="Mangal"/>
                <w:sz w:val="20"/>
                <w:szCs w:val="20"/>
              </w:rPr>
              <w:t>" वा "</w:t>
            </w:r>
            <w:r w:rsidRPr="00DF2D30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>हान्काई</w:t>
            </w:r>
            <w:r w:rsidRPr="00DF2D30">
              <w:rPr>
                <w:rFonts w:ascii="Mangal" w:eastAsia="ＭＳ Ｐゴシック" w:hAnsi="Mangal" w:cs="Mangal"/>
                <w:sz w:val="20"/>
                <w:szCs w:val="20"/>
              </w:rPr>
              <w:t xml:space="preserve">, </w:t>
            </w:r>
            <w:r w:rsidRPr="00DF2D30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>दाईकिबो-हान्काई</w:t>
            </w:r>
            <w:r w:rsidRPr="00DF2D30">
              <w:rPr>
                <w:rFonts w:ascii="Mangal" w:eastAsia="ＭＳ Ｐゴシック" w:hAnsi="Mangal" w:cs="Mangal"/>
                <w:sz w:val="20"/>
                <w:szCs w:val="20"/>
              </w:rPr>
              <w:t>") भएको कुरा नगरपालिकाले प्रमाणित गरेको व्यक्ति</w:t>
            </w:r>
          </w:p>
          <w:p w14:paraId="64AE70F5" w14:textId="77777777" w:rsidR="00DF2D30" w:rsidRPr="00DF2D30" w:rsidRDefault="00DF2D30" w:rsidP="00DF2D30">
            <w:pPr>
              <w:numPr>
                <w:ilvl w:val="0"/>
                <w:numId w:val="1"/>
              </w:numPr>
              <w:ind w:left="283" w:hanging="170"/>
              <w:contextualSpacing/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r w:rsidRPr="00DF2D30">
              <w:rPr>
                <w:rFonts w:ascii="Mangal" w:eastAsia="ＭＳ Ｐゴシック" w:hAnsi="Mangal" w:cs="Mangal"/>
                <w:sz w:val="20"/>
                <w:szCs w:val="20"/>
              </w:rPr>
              <w:t>आफ्नो निवासमा क्षति भएको र मर्मत गर्दा धेरै खर्च लाग्ने व्यक्ति</w:t>
            </w:r>
          </w:p>
          <w:p w14:paraId="13304E8F" w14:textId="77777777" w:rsidR="00DF2D30" w:rsidRPr="00DF2D30" w:rsidRDefault="00DF2D30" w:rsidP="00DF2D30">
            <w:pPr>
              <w:numPr>
                <w:ilvl w:val="0"/>
                <w:numId w:val="1"/>
              </w:numPr>
              <w:ind w:left="283" w:hanging="170"/>
              <w:contextualSpacing/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r w:rsidRPr="00DF2D30">
              <w:rPr>
                <w:rFonts w:ascii="Mangal" w:eastAsia="ＭＳ Ｐゴシック" w:hAnsi="Mangal" w:cs="Mangal"/>
                <w:sz w:val="20"/>
                <w:szCs w:val="20"/>
              </w:rPr>
              <w:t>आफ्नो निवास वा त्यो भएको जग्गामा क्षति भएको र त्यो घर लड्ने खतरा भएकोले त्यसलाई भत्काएको व्यक्ति</w:t>
            </w:r>
          </w:p>
          <w:p w14:paraId="3F427879" w14:textId="77777777" w:rsidR="00DF2D30" w:rsidRPr="00DF2D30" w:rsidRDefault="00DF2D30" w:rsidP="00DF2D30">
            <w:pPr>
              <w:jc w:val="left"/>
              <w:rPr>
                <w:rFonts w:ascii="Mangal" w:eastAsia="ＭＳ Ｐゴシック" w:hAnsi="Mangal" w:cs="Mangal"/>
                <w:b/>
                <w:sz w:val="20"/>
                <w:szCs w:val="20"/>
              </w:rPr>
            </w:pPr>
            <w:r w:rsidRPr="00DF2D30">
              <w:rPr>
                <w:rFonts w:ascii="Mangal" w:eastAsia="ＭＳ Ｐゴシック" w:hAnsi="Mangal" w:cs="Mangal" w:hint="cs"/>
                <w:b/>
                <w:sz w:val="20"/>
                <w:szCs w:val="20"/>
                <w:lang w:bidi="hi-IN"/>
              </w:rPr>
              <w:t>२</w:t>
            </w:r>
            <w:r w:rsidRPr="00DF2D30">
              <w:rPr>
                <w:rFonts w:ascii="Mangal" w:eastAsia="ＭＳ Ｐゴシック" w:hAnsi="Mangal" w:cs="Mangal"/>
                <w:b/>
                <w:sz w:val="20"/>
                <w:szCs w:val="20"/>
                <w:lang w:bidi="hi-IN"/>
              </w:rPr>
              <w:t>.</w:t>
            </w:r>
            <w:r w:rsidRPr="00DF2D30">
              <w:rPr>
                <w:rFonts w:ascii="Mangal" w:eastAsia="ＭＳ Ｐゴシック" w:hAnsi="Mangal" w:cs="Mangal"/>
                <w:b/>
                <w:sz w:val="20"/>
                <w:szCs w:val="20"/>
              </w:rPr>
              <w:t xml:space="preserve"> </w:t>
            </w:r>
            <w:r w:rsidRPr="00DF2D30">
              <w:rPr>
                <w:rFonts w:ascii="Mangal" w:eastAsia="ＭＳ Ｐゴシック" w:hAnsi="Mangal" w:cs="Mangal" w:hint="cs"/>
                <w:b/>
                <w:sz w:val="20"/>
                <w:szCs w:val="20"/>
                <w:lang w:bidi="hi-IN"/>
              </w:rPr>
              <w:t>आवेदन</w:t>
            </w:r>
            <w:r w:rsidRPr="00DF2D30">
              <w:rPr>
                <w:rFonts w:ascii="Mangal" w:eastAsia="ＭＳ Ｐゴシック" w:hAnsi="Mangal" w:cs="Mangal"/>
                <w:b/>
                <w:sz w:val="20"/>
                <w:szCs w:val="20"/>
              </w:rPr>
              <w:t xml:space="preserve"> </w:t>
            </w:r>
            <w:r w:rsidRPr="00DF2D30">
              <w:rPr>
                <w:rFonts w:ascii="Mangal" w:eastAsia="ＭＳ Ｐゴシック" w:hAnsi="Mangal" w:cs="Mangal" w:hint="cs"/>
                <w:b/>
                <w:sz w:val="20"/>
                <w:szCs w:val="20"/>
                <w:lang w:bidi="hi-IN"/>
              </w:rPr>
              <w:t>दिन</w:t>
            </w:r>
            <w:r w:rsidRPr="00DF2D30">
              <w:rPr>
                <w:rFonts w:ascii="Mangal" w:eastAsia="ＭＳ Ｐゴシック" w:hAnsi="Mangal" w:cs="Mangal"/>
                <w:b/>
                <w:sz w:val="20"/>
                <w:szCs w:val="20"/>
              </w:rPr>
              <w:t xml:space="preserve"> </w:t>
            </w:r>
            <w:r w:rsidRPr="00DF2D30">
              <w:rPr>
                <w:rFonts w:ascii="Mangal" w:eastAsia="ＭＳ Ｐゴシック" w:hAnsi="Mangal" w:cs="Mangal" w:hint="cs"/>
                <w:b/>
                <w:sz w:val="20"/>
                <w:szCs w:val="20"/>
                <w:lang w:bidi="hi-IN"/>
              </w:rPr>
              <w:t>आवश्यक</w:t>
            </w:r>
            <w:r w:rsidRPr="00DF2D30">
              <w:rPr>
                <w:rFonts w:ascii="Mangal" w:eastAsia="ＭＳ Ｐゴシック" w:hAnsi="Mangal" w:cs="Mangal"/>
                <w:b/>
                <w:sz w:val="20"/>
                <w:szCs w:val="20"/>
              </w:rPr>
              <w:t xml:space="preserve"> </w:t>
            </w:r>
            <w:r w:rsidRPr="00DF2D30">
              <w:rPr>
                <w:rFonts w:ascii="Mangal" w:eastAsia="ＭＳ Ｐゴシック" w:hAnsi="Mangal" w:cs="Mangal" w:hint="cs"/>
                <w:b/>
                <w:sz w:val="20"/>
                <w:szCs w:val="20"/>
                <w:lang w:bidi="hi-IN"/>
              </w:rPr>
              <w:t>कुराहरू</w:t>
            </w:r>
          </w:p>
          <w:p w14:paraId="7414A075" w14:textId="77777777" w:rsidR="00DF2D30" w:rsidRPr="00DF2D30" w:rsidRDefault="00DF2D30" w:rsidP="00DF2D30">
            <w:pPr>
              <w:numPr>
                <w:ilvl w:val="0"/>
                <w:numId w:val="2"/>
              </w:numPr>
              <w:ind w:left="283" w:hanging="170"/>
              <w:contextualSpacing/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r w:rsidRPr="00DF2D30">
              <w:rPr>
                <w:rFonts w:ascii="Mangal" w:eastAsia="ＭＳ Ｐゴシック" w:hAnsi="Mangal" w:cs="Mangal"/>
                <w:sz w:val="20"/>
                <w:szCs w:val="20"/>
              </w:rPr>
              <w:t>क्षति कत्तिको छ भन्ने कुराको आधारमा आवश्यक कागजातहरू फरक-फरक हुनेछ। XXमा पक्का गर्नुहोस्।</w:t>
            </w:r>
          </w:p>
          <w:p w14:paraId="565C94ED" w14:textId="77777777" w:rsidR="00DF2D30" w:rsidRPr="00DF2D30" w:rsidRDefault="00DF2D30" w:rsidP="00DF2D30">
            <w:pPr>
              <w:numPr>
                <w:ilvl w:val="0"/>
                <w:numId w:val="2"/>
              </w:numPr>
              <w:ind w:left="283" w:hanging="170"/>
              <w:contextualSpacing/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r w:rsidRPr="00DF2D30">
              <w:rPr>
                <w:rFonts w:ascii="Mangal" w:eastAsia="ＭＳ Ｐゴシック" w:hAnsi="Mangal" w:cs="Mangal"/>
                <w:sz w:val="20"/>
                <w:szCs w:val="20"/>
              </w:rPr>
              <w:t>आवेदन फारम काउन्टरमा पाइन्छ।</w:t>
            </w:r>
          </w:p>
          <w:p w14:paraId="38CA1BA5" w14:textId="77777777" w:rsidR="00DF2D30" w:rsidRPr="00DF2D30" w:rsidRDefault="00DF2D30" w:rsidP="00DF2D30">
            <w:pPr>
              <w:jc w:val="left"/>
              <w:rPr>
                <w:rFonts w:ascii="Mangal" w:eastAsia="ＭＳ Ｐゴシック" w:hAnsi="Mangal" w:cs="Mangal"/>
                <w:b/>
                <w:sz w:val="20"/>
                <w:szCs w:val="20"/>
              </w:rPr>
            </w:pPr>
            <w:r w:rsidRPr="00DF2D30">
              <w:rPr>
                <w:rFonts w:ascii="Mangal" w:eastAsia="ＭＳ Ｐゴシック" w:hAnsi="Mangal" w:cs="Mangal" w:hint="cs"/>
                <w:b/>
                <w:sz w:val="20"/>
                <w:szCs w:val="20"/>
                <w:lang w:bidi="hi-IN"/>
              </w:rPr>
              <w:t>३</w:t>
            </w:r>
            <w:r w:rsidRPr="00DF2D30">
              <w:rPr>
                <w:rFonts w:ascii="Mangal" w:eastAsia="ＭＳ Ｐゴシック" w:hAnsi="Mangal" w:cs="Mangal"/>
                <w:b/>
                <w:sz w:val="20"/>
                <w:szCs w:val="20"/>
                <w:lang w:bidi="hi-IN"/>
              </w:rPr>
              <w:t>.</w:t>
            </w:r>
            <w:r w:rsidRPr="00DF2D30">
              <w:rPr>
                <w:rFonts w:ascii="Mangal" w:eastAsia="ＭＳ Ｐゴシック" w:hAnsi="Mangal" w:cs="Mangal"/>
                <w:b/>
                <w:sz w:val="20"/>
                <w:szCs w:val="20"/>
              </w:rPr>
              <w:t xml:space="preserve"> </w:t>
            </w:r>
            <w:r w:rsidRPr="00DF2D30">
              <w:rPr>
                <w:rFonts w:ascii="Mangal" w:eastAsia="ＭＳ Ｐゴシック" w:hAnsi="Mangal" w:cs="Mangal" w:hint="cs"/>
                <w:b/>
                <w:sz w:val="20"/>
                <w:szCs w:val="20"/>
                <w:lang w:bidi="hi-IN"/>
              </w:rPr>
              <w:t>आवेदन</w:t>
            </w:r>
            <w:r w:rsidRPr="00DF2D30">
              <w:rPr>
                <w:rFonts w:ascii="Mangal" w:eastAsia="ＭＳ Ｐゴシック" w:hAnsi="Mangal" w:cs="Mangal"/>
                <w:b/>
                <w:sz w:val="20"/>
                <w:szCs w:val="20"/>
              </w:rPr>
              <w:t xml:space="preserve"> </w:t>
            </w:r>
            <w:r w:rsidRPr="00DF2D30">
              <w:rPr>
                <w:rFonts w:ascii="Mangal" w:eastAsia="ＭＳ Ｐゴシック" w:hAnsi="Mangal" w:cs="Mangal" w:hint="cs"/>
                <w:b/>
                <w:sz w:val="20"/>
                <w:szCs w:val="20"/>
                <w:lang w:bidi="hi-IN"/>
              </w:rPr>
              <w:t>दिने</w:t>
            </w:r>
            <w:r w:rsidRPr="00DF2D30">
              <w:rPr>
                <w:rFonts w:ascii="Mangal" w:eastAsia="ＭＳ Ｐゴシック" w:hAnsi="Mangal" w:cs="Mangal"/>
                <w:b/>
                <w:sz w:val="20"/>
                <w:szCs w:val="20"/>
              </w:rPr>
              <w:t xml:space="preserve"> </w:t>
            </w:r>
            <w:r w:rsidRPr="00DF2D30">
              <w:rPr>
                <w:rFonts w:ascii="Mangal" w:eastAsia="ＭＳ Ｐゴシック" w:hAnsi="Mangal" w:cs="Mangal" w:hint="cs"/>
                <w:b/>
                <w:sz w:val="20"/>
                <w:szCs w:val="20"/>
                <w:lang w:bidi="hi-IN"/>
              </w:rPr>
              <w:t>स्थान</w:t>
            </w:r>
          </w:p>
          <w:p w14:paraId="3C9350B9" w14:textId="77777777" w:rsidR="00DF2D30" w:rsidRPr="00DF2D30" w:rsidRDefault="00DF2D30" w:rsidP="00DF2D30">
            <w:pPr>
              <w:numPr>
                <w:ilvl w:val="0"/>
                <w:numId w:val="3"/>
              </w:numPr>
              <w:contextualSpacing/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r w:rsidRPr="00DF2D30">
              <w:rPr>
                <w:rFonts w:ascii="Mangal" w:eastAsia="ＭＳ Ｐゴシック" w:hAnsi="Mangal" w:cs="Mangal"/>
                <w:sz w:val="20"/>
                <w:szCs w:val="20"/>
              </w:rPr>
              <w:t>"</w:t>
            </w:r>
            <w:r w:rsidRPr="00DF2D30">
              <w:rPr>
                <w:rFonts w:ascii="Mangal" w:eastAsia="ＭＳ Ｐゴシック" w:hAnsi="Mangal" w:cs="Mangal" w:hint="cs"/>
                <w:color w:val="0070C0"/>
                <w:sz w:val="20"/>
                <w:szCs w:val="20"/>
                <w:lang w:bidi="hi-IN"/>
              </w:rPr>
              <w:t>सोउगोउ</w:t>
            </w:r>
            <w:r w:rsidRPr="00DF2D30">
              <w:rPr>
                <w:rFonts w:ascii="Mangal" w:eastAsia="ＭＳ Ｐゴシック" w:hAnsi="Mangal" w:cs="Mangal"/>
                <w:color w:val="0070C0"/>
                <w:sz w:val="20"/>
                <w:szCs w:val="20"/>
                <w:lang w:bidi="hi-IN"/>
              </w:rPr>
              <w:t>-</w:t>
            </w:r>
            <w:r w:rsidRPr="00DF2D30">
              <w:rPr>
                <w:rFonts w:ascii="Mangal" w:eastAsia="ＭＳ Ｐゴシック" w:hAnsi="Mangal" w:cs="Mangal" w:hint="cs"/>
                <w:color w:val="0070C0"/>
                <w:sz w:val="20"/>
                <w:szCs w:val="20"/>
                <w:lang w:bidi="hi-IN"/>
              </w:rPr>
              <w:t>सोउदान</w:t>
            </w:r>
            <w:r w:rsidRPr="00DF2D30">
              <w:rPr>
                <w:rFonts w:ascii="Mangal" w:eastAsia="ＭＳ Ｐゴシック" w:hAnsi="Mangal" w:cs="Mangal"/>
                <w:color w:val="0070C0"/>
                <w:sz w:val="20"/>
                <w:szCs w:val="20"/>
                <w:lang w:bidi="hi-IN"/>
              </w:rPr>
              <w:t>-</w:t>
            </w:r>
            <w:r w:rsidRPr="00DF2D30">
              <w:rPr>
                <w:rFonts w:ascii="Mangal" w:eastAsia="ＭＳ Ｐゴシック" w:hAnsi="Mangal" w:cs="Mangal" w:hint="cs"/>
                <w:color w:val="0070C0"/>
                <w:sz w:val="20"/>
                <w:szCs w:val="20"/>
                <w:lang w:bidi="hi-IN"/>
              </w:rPr>
              <w:t>मादोगुची</w:t>
            </w:r>
            <w:r w:rsidRPr="00DF2D30">
              <w:rPr>
                <w:rFonts w:ascii="Mangal" w:eastAsia="ＭＳ Ｐゴシック" w:hAnsi="Mangal" w:cs="Mangal"/>
                <w:sz w:val="20"/>
                <w:szCs w:val="20"/>
              </w:rPr>
              <w:t xml:space="preserve">" (समग्र </w:t>
            </w:r>
            <w:r w:rsidRPr="00DF2D30">
              <w:rPr>
                <w:rFonts w:ascii="Mangal" w:eastAsia="ＭＳ ゴシック" w:hAnsi="Mangal" w:cs="Mangal"/>
                <w:sz w:val="20"/>
                <w:szCs w:val="20"/>
                <w:lang w:bidi="ne-NP"/>
              </w:rPr>
              <w:t>परामर्श</w:t>
            </w:r>
            <w:r w:rsidRPr="00DF2D30">
              <w:rPr>
                <w:rFonts w:ascii="Mangal" w:eastAsia="ＭＳ Ｐゴシック" w:hAnsi="Mangal" w:cs="Mangal"/>
                <w:sz w:val="20"/>
                <w:szCs w:val="20"/>
              </w:rPr>
              <w:t xml:space="preserve"> काउन्टर)</w:t>
            </w:r>
          </w:p>
          <w:p w14:paraId="7A8CA37E" w14:textId="77777777" w:rsidR="00DF2D30" w:rsidRPr="00DF2D30" w:rsidRDefault="00DF2D30" w:rsidP="00DF2D30">
            <w:pPr>
              <w:numPr>
                <w:ilvl w:val="0"/>
                <w:numId w:val="4"/>
              </w:numPr>
              <w:contextualSpacing/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r w:rsidRPr="00DF2D30">
              <w:rPr>
                <w:rFonts w:ascii="Mangal" w:eastAsia="ＭＳ Ｐゴシック" w:hAnsi="Mangal" w:cs="Mangal"/>
                <w:sz w:val="20"/>
                <w:szCs w:val="20"/>
              </w:rPr>
              <w:t>XX नगरपालिका XX शाखा</w:t>
            </w:r>
          </w:p>
          <w:p w14:paraId="00691442" w14:textId="77777777" w:rsidR="00DF2D30" w:rsidRPr="00DF2D30" w:rsidRDefault="00DF2D30" w:rsidP="00DF2D30">
            <w:pPr>
              <w:numPr>
                <w:ilvl w:val="0"/>
                <w:numId w:val="4"/>
              </w:numPr>
              <w:contextualSpacing/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r w:rsidRPr="00DF2D30">
              <w:rPr>
                <w:rFonts w:ascii="Mangal" w:eastAsia="ＭＳ Ｐゴシック" w:hAnsi="Mangal" w:cs="Mangal"/>
                <w:sz w:val="20"/>
                <w:szCs w:val="20"/>
              </w:rPr>
              <w:lastRenderedPageBreak/>
              <w:t>XX "</w:t>
            </w:r>
            <w:r w:rsidRPr="00DF2D30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>स्युच्चोउस्यो</w:t>
            </w:r>
            <w:r w:rsidRPr="00DF2D30">
              <w:rPr>
                <w:rFonts w:ascii="Mangal" w:eastAsia="ＭＳ Ｐゴシック" w:hAnsi="Mangal" w:cs="Mangal"/>
                <w:sz w:val="20"/>
                <w:szCs w:val="20"/>
              </w:rPr>
              <w:t xml:space="preserve">"(शाखा </w:t>
            </w:r>
            <w:r w:rsidRPr="00DF2D30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कार्यालय</w:t>
            </w:r>
            <w:r w:rsidRPr="00DF2D30">
              <w:rPr>
                <w:rFonts w:ascii="Mangal" w:eastAsia="ＭＳ Ｐゴシック" w:hAnsi="Mangal" w:cs="Mangal"/>
                <w:sz w:val="20"/>
                <w:szCs w:val="20"/>
              </w:rPr>
              <w:t>)</w:t>
            </w:r>
          </w:p>
          <w:p w14:paraId="5A3AE8A3" w14:textId="77777777" w:rsidR="00DF2D30" w:rsidRPr="00DF2D30" w:rsidRDefault="00DF2D30" w:rsidP="00DF2D30">
            <w:pPr>
              <w:jc w:val="left"/>
              <w:rPr>
                <w:rFonts w:ascii="Mangal" w:eastAsia="BIZ UDPゴシック" w:hAnsi="Mangal" w:cs="Mangal"/>
                <w:b/>
                <w:color w:val="030303"/>
                <w:sz w:val="20"/>
                <w:szCs w:val="20"/>
              </w:rPr>
            </w:pPr>
            <w:r w:rsidRPr="00DF2D30">
              <w:rPr>
                <w:rFonts w:ascii="Mangal" w:eastAsia="BIZ UDPゴシック" w:hAnsi="Mangal" w:cs="Mangal" w:hint="cs"/>
                <w:b/>
                <w:color w:val="030303"/>
                <w:sz w:val="20"/>
                <w:szCs w:val="20"/>
                <w:lang w:bidi="hi-IN"/>
              </w:rPr>
              <w:t>४</w:t>
            </w:r>
            <w:r w:rsidRPr="00DF2D30">
              <w:rPr>
                <w:rFonts w:ascii="Mangal" w:eastAsia="BIZ UDPゴシック" w:hAnsi="Mangal" w:cs="Mangal"/>
                <w:b/>
                <w:color w:val="030303"/>
                <w:sz w:val="20"/>
                <w:szCs w:val="20"/>
                <w:lang w:bidi="hi-IN"/>
              </w:rPr>
              <w:t>.</w:t>
            </w:r>
            <w:r w:rsidRPr="00DF2D30">
              <w:rPr>
                <w:rFonts w:ascii="Mangal" w:eastAsia="BIZ UDPゴシック" w:hAnsi="Mangal" w:cs="Mangal"/>
                <w:b/>
                <w:color w:val="030303"/>
                <w:sz w:val="20"/>
                <w:szCs w:val="20"/>
              </w:rPr>
              <w:t xml:space="preserve"> </w:t>
            </w:r>
            <w:r w:rsidRPr="00DF2D30">
              <w:rPr>
                <w:rFonts w:ascii="Mangal" w:eastAsia="BIZ UDPゴシック" w:hAnsi="Mangal" w:cs="Mangal" w:hint="cs"/>
                <w:b/>
                <w:color w:val="030303"/>
                <w:sz w:val="20"/>
                <w:szCs w:val="20"/>
                <w:lang w:bidi="hi-IN"/>
              </w:rPr>
              <w:t>काउन्टर</w:t>
            </w:r>
            <w:r w:rsidRPr="00DF2D30">
              <w:rPr>
                <w:rFonts w:ascii="Mangal" w:eastAsia="BIZ UDPゴシック" w:hAnsi="Mangal" w:cs="Mangal"/>
                <w:b/>
                <w:color w:val="030303"/>
                <w:sz w:val="20"/>
                <w:szCs w:val="20"/>
              </w:rPr>
              <w:t xml:space="preserve"> </w:t>
            </w:r>
            <w:r w:rsidRPr="00DF2D30">
              <w:rPr>
                <w:rFonts w:ascii="Mangal" w:eastAsia="BIZ UDPゴシック" w:hAnsi="Mangal" w:cs="Mangal" w:hint="cs"/>
                <w:b/>
                <w:color w:val="030303"/>
                <w:sz w:val="20"/>
                <w:szCs w:val="20"/>
                <w:lang w:bidi="hi-IN"/>
              </w:rPr>
              <w:t>खुल्ने</w:t>
            </w:r>
            <w:r w:rsidRPr="00DF2D30">
              <w:rPr>
                <w:rFonts w:ascii="Mangal" w:eastAsia="BIZ UDPゴシック" w:hAnsi="Mangal" w:cs="Mangal"/>
                <w:b/>
                <w:color w:val="030303"/>
                <w:sz w:val="20"/>
                <w:szCs w:val="20"/>
              </w:rPr>
              <w:t xml:space="preserve"> </w:t>
            </w:r>
            <w:r w:rsidRPr="00DF2D30">
              <w:rPr>
                <w:rFonts w:ascii="Mangal" w:eastAsia="BIZ UDPゴシック" w:hAnsi="Mangal" w:cs="Mangal" w:hint="cs"/>
                <w:b/>
                <w:color w:val="030303"/>
                <w:sz w:val="20"/>
                <w:szCs w:val="20"/>
                <w:lang w:bidi="hi-IN"/>
              </w:rPr>
              <w:t>समय</w:t>
            </w:r>
          </w:p>
          <w:p w14:paraId="20FBAC0E" w14:textId="77777777" w:rsidR="00DF2D30" w:rsidRPr="00DF2D30" w:rsidRDefault="00DF2D30" w:rsidP="00DF2D30">
            <w:pPr>
              <w:jc w:val="left"/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</w:pPr>
            <w:r w:rsidRPr="00DF2D30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बिहान XX</w:t>
            </w:r>
            <w:r w:rsidRPr="00DF2D30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：</w:t>
            </w:r>
            <w:r w:rsidRPr="00DF2D30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XX देखि दिउँसो अथवा बेलुका XX</w:t>
            </w:r>
            <w:r w:rsidRPr="00DF2D30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：</w:t>
            </w:r>
            <w:r w:rsidRPr="00DF2D30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XX सम्म</w:t>
            </w:r>
          </w:p>
          <w:p w14:paraId="72045A18" w14:textId="77777777" w:rsidR="00DF2D30" w:rsidRPr="00DF2D30" w:rsidRDefault="00DF2D30" w:rsidP="00DF2D30">
            <w:pPr>
              <w:jc w:val="left"/>
              <w:rPr>
                <w:rFonts w:ascii="Mangal" w:eastAsia="BIZ UDPゴシック" w:hAnsi="Mangal" w:cs="Mangal"/>
                <w:b/>
                <w:color w:val="030303"/>
                <w:sz w:val="20"/>
                <w:szCs w:val="20"/>
                <w:lang w:bidi="ne-NP"/>
              </w:rPr>
            </w:pPr>
            <w:r w:rsidRPr="00DF2D30">
              <w:rPr>
                <w:rFonts w:ascii="Mangal" w:eastAsia="BIZ UDPゴシック" w:hAnsi="Mangal" w:cs="Mangal" w:hint="cs"/>
                <w:b/>
                <w:color w:val="030303"/>
                <w:sz w:val="20"/>
                <w:szCs w:val="20"/>
                <w:lang w:bidi="hi-IN"/>
              </w:rPr>
              <w:t>५</w:t>
            </w:r>
            <w:r w:rsidRPr="00DF2D30">
              <w:rPr>
                <w:rFonts w:ascii="Mangal" w:eastAsia="BIZ UDPゴシック" w:hAnsi="Mangal" w:cs="Mangal"/>
                <w:b/>
                <w:color w:val="030303"/>
                <w:sz w:val="20"/>
                <w:szCs w:val="20"/>
              </w:rPr>
              <w:t>・</w:t>
            </w:r>
            <w:r w:rsidRPr="00DF2D30">
              <w:rPr>
                <w:rFonts w:ascii="Mangal" w:eastAsia="BIZ UDPゴシック" w:hAnsi="Mangal" w:cs="Mangal" w:hint="cs"/>
                <w:b/>
                <w:color w:val="030303"/>
                <w:sz w:val="20"/>
                <w:szCs w:val="20"/>
                <w:lang w:bidi="hi-IN"/>
              </w:rPr>
              <w:t>सम्पर्क</w:t>
            </w:r>
            <w:r w:rsidRPr="00DF2D30">
              <w:rPr>
                <w:rFonts w:ascii="Mangal" w:eastAsia="BIZ UDPゴシック" w:hAnsi="Mangal" w:cs="Mangal"/>
                <w:b/>
                <w:color w:val="030303"/>
                <w:sz w:val="20"/>
                <w:szCs w:val="20"/>
                <w:lang w:bidi="hi-IN"/>
              </w:rPr>
              <w:t xml:space="preserve"> </w:t>
            </w:r>
            <w:r w:rsidRPr="00DF2D30">
              <w:rPr>
                <w:rFonts w:ascii="Mangal" w:eastAsia="BIZ UDPゴシック" w:hAnsi="Mangal" w:cs="Mangal" w:hint="cs"/>
                <w:b/>
                <w:color w:val="030303"/>
                <w:sz w:val="20"/>
                <w:szCs w:val="20"/>
                <w:lang w:bidi="ne-NP"/>
              </w:rPr>
              <w:t>स्थान</w:t>
            </w:r>
          </w:p>
          <w:p w14:paraId="2C012FB9" w14:textId="77777777" w:rsidR="00DF2D30" w:rsidRPr="00DF2D30" w:rsidRDefault="00DF2D30" w:rsidP="00DF2D30">
            <w:pPr>
              <w:rPr>
                <w:rFonts w:ascii="Arial" w:eastAsia="ＭＳ Ｐゴシック" w:hAnsi="Arial" w:cs="Arial"/>
              </w:rPr>
            </w:pPr>
            <w:r w:rsidRPr="00DF2D30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XXXX</w:t>
            </w:r>
          </w:p>
        </w:tc>
      </w:tr>
    </w:tbl>
    <w:p w14:paraId="336CFBF0" w14:textId="77777777" w:rsidR="00DF2D30" w:rsidRDefault="00DF2D30">
      <w:pPr>
        <w:rPr>
          <w:rFonts w:hint="eastAsia"/>
        </w:rPr>
      </w:pPr>
    </w:p>
    <w:sectPr w:rsidR="00DF2D30" w:rsidSect="00DF2D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834AB" w14:textId="77777777" w:rsidR="00DF2D30" w:rsidRDefault="00DF2D30" w:rsidP="00DF2D30">
      <w:r>
        <w:separator/>
      </w:r>
    </w:p>
  </w:endnote>
  <w:endnote w:type="continuationSeparator" w:id="0">
    <w:p w14:paraId="52AE53EC" w14:textId="77777777" w:rsidR="00DF2D30" w:rsidRDefault="00DF2D30" w:rsidP="00DF2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250E7" w14:textId="77777777" w:rsidR="00DF2D30" w:rsidRDefault="00DF2D3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78AA0" w14:textId="4001A122" w:rsidR="00DF2D30" w:rsidRDefault="00DF2D30" w:rsidP="00DF2D30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42134" w14:textId="77777777" w:rsidR="00DF2D30" w:rsidRDefault="00DF2D3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292E4" w14:textId="77777777" w:rsidR="00DF2D30" w:rsidRDefault="00DF2D30" w:rsidP="00DF2D30">
      <w:r>
        <w:separator/>
      </w:r>
    </w:p>
  </w:footnote>
  <w:footnote w:type="continuationSeparator" w:id="0">
    <w:p w14:paraId="7ADB242E" w14:textId="77777777" w:rsidR="00DF2D30" w:rsidRDefault="00DF2D30" w:rsidP="00DF2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C4CD7" w14:textId="77777777" w:rsidR="00DF2D30" w:rsidRDefault="00DF2D3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11911" w14:textId="77777777" w:rsidR="00DF2D30" w:rsidRDefault="00DF2D30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2697C" w14:textId="77777777" w:rsidR="00DF2D30" w:rsidRDefault="00DF2D3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00005"/>
    <w:multiLevelType w:val="hybridMultilevel"/>
    <w:tmpl w:val="1F001EB6"/>
    <w:lvl w:ilvl="0" w:tplc="4ABA1B52">
      <w:start w:val="1"/>
      <w:numFmt w:val="bullet"/>
      <w:lvlText w:val="•"/>
      <w:lvlJc w:val="left"/>
      <w:pPr>
        <w:ind w:left="420" w:hanging="420"/>
      </w:pPr>
      <w:rPr>
        <w:rFonts w:ascii="BIZ UDPゴシック" w:eastAsia="BIZ UDPゴシック" w:hAnsi="BIZ UDPゴシック" w:cs="BIZ UDPゴシック" w:hint="eastAsia"/>
        <w:shd w:val="clear" w:color="auto" w:fill="auto"/>
      </w:rPr>
    </w:lvl>
    <w:lvl w:ilvl="1" w:tplc="8EBC420A">
      <w:start w:val="1"/>
      <w:numFmt w:val="bullet"/>
      <w:lvlText w:val="Ø"/>
      <w:lvlJc w:val="left"/>
      <w:pPr>
        <w:ind w:left="840" w:hanging="420"/>
      </w:pPr>
      <w:rPr>
        <w:rFonts w:ascii="Wingdings" w:eastAsia="Wingdings" w:hAnsi="Wingdings" w:cs="Wingdings" w:hint="default"/>
        <w:shd w:val="clear" w:color="auto" w:fill="auto"/>
      </w:rPr>
    </w:lvl>
    <w:lvl w:ilvl="2" w:tplc="0F709676">
      <w:start w:val="1"/>
      <w:numFmt w:val="bullet"/>
      <w:lvlText w:val="²"/>
      <w:lvlJc w:val="left"/>
      <w:pPr>
        <w:ind w:left="1260" w:hanging="420"/>
      </w:pPr>
      <w:rPr>
        <w:rFonts w:ascii="Wingdings" w:eastAsia="Wingdings" w:hAnsi="Wingdings" w:cs="Wingdings" w:hint="default"/>
        <w:shd w:val="clear" w:color="auto" w:fill="auto"/>
      </w:rPr>
    </w:lvl>
    <w:lvl w:ilvl="3" w:tplc="C092586A">
      <w:start w:val="1"/>
      <w:numFmt w:val="bullet"/>
      <w:lvlText w:val="l"/>
      <w:lvlJc w:val="left"/>
      <w:pPr>
        <w:ind w:left="1680" w:hanging="420"/>
      </w:pPr>
      <w:rPr>
        <w:rFonts w:ascii="Wingdings" w:eastAsia="Wingdings" w:hAnsi="Wingdings" w:cs="Wingdings" w:hint="default"/>
        <w:shd w:val="clear" w:color="auto" w:fill="auto"/>
      </w:rPr>
    </w:lvl>
    <w:lvl w:ilvl="4" w:tplc="6B1EF65E">
      <w:start w:val="1"/>
      <w:numFmt w:val="bullet"/>
      <w:lvlText w:val="Ø"/>
      <w:lvlJc w:val="left"/>
      <w:pPr>
        <w:ind w:left="2100" w:hanging="420"/>
      </w:pPr>
      <w:rPr>
        <w:rFonts w:ascii="Wingdings" w:eastAsia="Wingdings" w:hAnsi="Wingdings" w:cs="Wingdings" w:hint="default"/>
        <w:shd w:val="clear" w:color="auto" w:fill="auto"/>
      </w:rPr>
    </w:lvl>
    <w:lvl w:ilvl="5" w:tplc="001EC25C">
      <w:start w:val="1"/>
      <w:numFmt w:val="bullet"/>
      <w:lvlText w:val="²"/>
      <w:lvlJc w:val="left"/>
      <w:pPr>
        <w:ind w:left="2520" w:hanging="420"/>
      </w:pPr>
      <w:rPr>
        <w:rFonts w:ascii="Wingdings" w:eastAsia="Wingdings" w:hAnsi="Wingdings" w:cs="Wingdings" w:hint="default"/>
        <w:shd w:val="clear" w:color="auto" w:fill="auto"/>
      </w:rPr>
    </w:lvl>
    <w:lvl w:ilvl="6" w:tplc="C8062F4A">
      <w:start w:val="1"/>
      <w:numFmt w:val="bullet"/>
      <w:lvlText w:val="l"/>
      <w:lvlJc w:val="left"/>
      <w:pPr>
        <w:ind w:left="2940" w:hanging="420"/>
      </w:pPr>
      <w:rPr>
        <w:rFonts w:ascii="Wingdings" w:eastAsia="Wingdings" w:hAnsi="Wingdings" w:cs="Wingdings" w:hint="default"/>
        <w:shd w:val="clear" w:color="auto" w:fill="auto"/>
      </w:rPr>
    </w:lvl>
    <w:lvl w:ilvl="7" w:tplc="B310DF36">
      <w:start w:val="1"/>
      <w:numFmt w:val="bullet"/>
      <w:lvlText w:val="Ø"/>
      <w:lvlJc w:val="left"/>
      <w:pPr>
        <w:ind w:left="3360" w:hanging="420"/>
      </w:pPr>
      <w:rPr>
        <w:rFonts w:ascii="Wingdings" w:eastAsia="Wingdings" w:hAnsi="Wingdings" w:cs="Wingdings" w:hint="default"/>
        <w:shd w:val="clear" w:color="auto" w:fill="auto"/>
      </w:rPr>
    </w:lvl>
    <w:lvl w:ilvl="8" w:tplc="CF14CB34">
      <w:start w:val="1"/>
      <w:numFmt w:val="bullet"/>
      <w:lvlText w:val="²"/>
      <w:lvlJc w:val="left"/>
      <w:pPr>
        <w:ind w:left="3780" w:hanging="420"/>
      </w:pPr>
      <w:rPr>
        <w:rFonts w:ascii="Wingdings" w:eastAsia="Wingdings" w:hAnsi="Wingdings" w:cs="Wingdings" w:hint="default"/>
        <w:shd w:val="clear" w:color="auto" w:fill="auto"/>
      </w:rPr>
    </w:lvl>
  </w:abstractNum>
  <w:abstractNum w:abstractNumId="1" w15:restartNumberingAfterBreak="0">
    <w:nsid w:val="2F00000A"/>
    <w:multiLevelType w:val="hybridMultilevel"/>
    <w:tmpl w:val="1F000B24"/>
    <w:lvl w:ilvl="0" w:tplc="83C0C65C">
      <w:start w:val="1"/>
      <w:numFmt w:val="bullet"/>
      <w:lvlText w:val="•"/>
      <w:lvlJc w:val="left"/>
      <w:pPr>
        <w:ind w:left="420" w:hanging="420"/>
      </w:pPr>
      <w:rPr>
        <w:rFonts w:ascii="BIZ UDPゴシック" w:eastAsia="BIZ UDPゴシック" w:hAnsi="BIZ UDPゴシック" w:cs="BIZ UDPゴシック" w:hint="eastAsia"/>
        <w:shd w:val="clear" w:color="auto" w:fill="auto"/>
      </w:rPr>
    </w:lvl>
    <w:lvl w:ilvl="1" w:tplc="695C51C8">
      <w:start w:val="1"/>
      <w:numFmt w:val="bullet"/>
      <w:lvlText w:val="Ø"/>
      <w:lvlJc w:val="left"/>
      <w:pPr>
        <w:ind w:left="840" w:hanging="420"/>
      </w:pPr>
      <w:rPr>
        <w:rFonts w:ascii="Wingdings" w:eastAsia="Wingdings" w:hAnsi="Wingdings" w:cs="Wingdings" w:hint="default"/>
        <w:shd w:val="clear" w:color="auto" w:fill="auto"/>
      </w:rPr>
    </w:lvl>
    <w:lvl w:ilvl="2" w:tplc="D2D4C63C">
      <w:start w:val="1"/>
      <w:numFmt w:val="bullet"/>
      <w:lvlText w:val="²"/>
      <w:lvlJc w:val="left"/>
      <w:pPr>
        <w:ind w:left="1260" w:hanging="420"/>
      </w:pPr>
      <w:rPr>
        <w:rFonts w:ascii="Wingdings" w:eastAsia="Wingdings" w:hAnsi="Wingdings" w:cs="Wingdings" w:hint="default"/>
        <w:shd w:val="clear" w:color="auto" w:fill="auto"/>
      </w:rPr>
    </w:lvl>
    <w:lvl w:ilvl="3" w:tplc="5EAE9370">
      <w:start w:val="1"/>
      <w:numFmt w:val="bullet"/>
      <w:lvlText w:val="l"/>
      <w:lvlJc w:val="left"/>
      <w:pPr>
        <w:ind w:left="1680" w:hanging="420"/>
      </w:pPr>
      <w:rPr>
        <w:rFonts w:ascii="Wingdings" w:eastAsia="Wingdings" w:hAnsi="Wingdings" w:cs="Wingdings" w:hint="default"/>
        <w:shd w:val="clear" w:color="auto" w:fill="auto"/>
      </w:rPr>
    </w:lvl>
    <w:lvl w:ilvl="4" w:tplc="AD4019A6">
      <w:start w:val="1"/>
      <w:numFmt w:val="bullet"/>
      <w:lvlText w:val="Ø"/>
      <w:lvlJc w:val="left"/>
      <w:pPr>
        <w:ind w:left="2100" w:hanging="420"/>
      </w:pPr>
      <w:rPr>
        <w:rFonts w:ascii="Wingdings" w:eastAsia="Wingdings" w:hAnsi="Wingdings" w:cs="Wingdings" w:hint="default"/>
        <w:shd w:val="clear" w:color="auto" w:fill="auto"/>
      </w:rPr>
    </w:lvl>
    <w:lvl w:ilvl="5" w:tplc="4F142764">
      <w:start w:val="1"/>
      <w:numFmt w:val="bullet"/>
      <w:lvlText w:val="²"/>
      <w:lvlJc w:val="left"/>
      <w:pPr>
        <w:ind w:left="2520" w:hanging="420"/>
      </w:pPr>
      <w:rPr>
        <w:rFonts w:ascii="Wingdings" w:eastAsia="Wingdings" w:hAnsi="Wingdings" w:cs="Wingdings" w:hint="default"/>
        <w:shd w:val="clear" w:color="auto" w:fill="auto"/>
      </w:rPr>
    </w:lvl>
    <w:lvl w:ilvl="6" w:tplc="6AE41914">
      <w:start w:val="1"/>
      <w:numFmt w:val="bullet"/>
      <w:lvlText w:val="l"/>
      <w:lvlJc w:val="left"/>
      <w:pPr>
        <w:ind w:left="2940" w:hanging="420"/>
      </w:pPr>
      <w:rPr>
        <w:rFonts w:ascii="Wingdings" w:eastAsia="Wingdings" w:hAnsi="Wingdings" w:cs="Wingdings" w:hint="default"/>
        <w:shd w:val="clear" w:color="auto" w:fill="auto"/>
      </w:rPr>
    </w:lvl>
    <w:lvl w:ilvl="7" w:tplc="545264F6">
      <w:start w:val="1"/>
      <w:numFmt w:val="bullet"/>
      <w:lvlText w:val="Ø"/>
      <w:lvlJc w:val="left"/>
      <w:pPr>
        <w:ind w:left="3360" w:hanging="420"/>
      </w:pPr>
      <w:rPr>
        <w:rFonts w:ascii="Wingdings" w:eastAsia="Wingdings" w:hAnsi="Wingdings" w:cs="Wingdings" w:hint="default"/>
        <w:shd w:val="clear" w:color="auto" w:fill="auto"/>
      </w:rPr>
    </w:lvl>
    <w:lvl w:ilvl="8" w:tplc="AB72BE46">
      <w:start w:val="1"/>
      <w:numFmt w:val="bullet"/>
      <w:lvlText w:val="²"/>
      <w:lvlJc w:val="left"/>
      <w:pPr>
        <w:ind w:left="3780" w:hanging="420"/>
      </w:pPr>
      <w:rPr>
        <w:rFonts w:ascii="Wingdings" w:eastAsia="Wingdings" w:hAnsi="Wingdings" w:cs="Wingdings" w:hint="default"/>
        <w:shd w:val="clear" w:color="auto" w:fill="auto"/>
      </w:rPr>
    </w:lvl>
  </w:abstractNum>
  <w:abstractNum w:abstractNumId="2" w15:restartNumberingAfterBreak="0">
    <w:nsid w:val="2F00001A"/>
    <w:multiLevelType w:val="hybridMultilevel"/>
    <w:tmpl w:val="1F002206"/>
    <w:lvl w:ilvl="0" w:tplc="F23ED962">
      <w:start w:val="1"/>
      <w:numFmt w:val="bullet"/>
      <w:lvlText w:val="•"/>
      <w:lvlJc w:val="left"/>
      <w:pPr>
        <w:ind w:left="420" w:hanging="420"/>
      </w:pPr>
      <w:rPr>
        <w:rFonts w:ascii="BIZ UDPゴシック" w:eastAsia="BIZ UDPゴシック" w:hAnsi="BIZ UDPゴシック" w:cs="BIZ UDPゴシック" w:hint="eastAsia"/>
        <w:shd w:val="clear" w:color="auto" w:fill="auto"/>
      </w:rPr>
    </w:lvl>
    <w:lvl w:ilvl="1" w:tplc="0584F4FE">
      <w:start w:val="1"/>
      <w:numFmt w:val="bullet"/>
      <w:lvlText w:val="Ø"/>
      <w:lvlJc w:val="left"/>
      <w:pPr>
        <w:ind w:left="840" w:hanging="420"/>
      </w:pPr>
      <w:rPr>
        <w:rFonts w:ascii="Wingdings" w:eastAsia="Wingdings" w:hAnsi="Wingdings" w:cs="Wingdings" w:hint="default"/>
        <w:shd w:val="clear" w:color="auto" w:fill="auto"/>
      </w:rPr>
    </w:lvl>
    <w:lvl w:ilvl="2" w:tplc="40F2188A">
      <w:start w:val="1"/>
      <w:numFmt w:val="bullet"/>
      <w:lvlText w:val="²"/>
      <w:lvlJc w:val="left"/>
      <w:pPr>
        <w:ind w:left="1260" w:hanging="420"/>
      </w:pPr>
      <w:rPr>
        <w:rFonts w:ascii="Wingdings" w:eastAsia="Wingdings" w:hAnsi="Wingdings" w:cs="Wingdings" w:hint="default"/>
        <w:shd w:val="clear" w:color="auto" w:fill="auto"/>
      </w:rPr>
    </w:lvl>
    <w:lvl w:ilvl="3" w:tplc="BE903218">
      <w:start w:val="1"/>
      <w:numFmt w:val="bullet"/>
      <w:lvlText w:val="l"/>
      <w:lvlJc w:val="left"/>
      <w:pPr>
        <w:ind w:left="1680" w:hanging="420"/>
      </w:pPr>
      <w:rPr>
        <w:rFonts w:ascii="Wingdings" w:eastAsia="Wingdings" w:hAnsi="Wingdings" w:cs="Wingdings" w:hint="default"/>
        <w:shd w:val="clear" w:color="auto" w:fill="auto"/>
      </w:rPr>
    </w:lvl>
    <w:lvl w:ilvl="4" w:tplc="0D4EEEA4">
      <w:start w:val="1"/>
      <w:numFmt w:val="bullet"/>
      <w:lvlText w:val="Ø"/>
      <w:lvlJc w:val="left"/>
      <w:pPr>
        <w:ind w:left="2100" w:hanging="420"/>
      </w:pPr>
      <w:rPr>
        <w:rFonts w:ascii="Wingdings" w:eastAsia="Wingdings" w:hAnsi="Wingdings" w:cs="Wingdings" w:hint="default"/>
        <w:shd w:val="clear" w:color="auto" w:fill="auto"/>
      </w:rPr>
    </w:lvl>
    <w:lvl w:ilvl="5" w:tplc="D1286A7E">
      <w:start w:val="1"/>
      <w:numFmt w:val="bullet"/>
      <w:lvlText w:val="²"/>
      <w:lvlJc w:val="left"/>
      <w:pPr>
        <w:ind w:left="2520" w:hanging="420"/>
      </w:pPr>
      <w:rPr>
        <w:rFonts w:ascii="Wingdings" w:eastAsia="Wingdings" w:hAnsi="Wingdings" w:cs="Wingdings" w:hint="default"/>
        <w:shd w:val="clear" w:color="auto" w:fill="auto"/>
      </w:rPr>
    </w:lvl>
    <w:lvl w:ilvl="6" w:tplc="C72209A4">
      <w:start w:val="1"/>
      <w:numFmt w:val="bullet"/>
      <w:lvlText w:val="l"/>
      <w:lvlJc w:val="left"/>
      <w:pPr>
        <w:ind w:left="2940" w:hanging="420"/>
      </w:pPr>
      <w:rPr>
        <w:rFonts w:ascii="Wingdings" w:eastAsia="Wingdings" w:hAnsi="Wingdings" w:cs="Wingdings" w:hint="default"/>
        <w:shd w:val="clear" w:color="auto" w:fill="auto"/>
      </w:rPr>
    </w:lvl>
    <w:lvl w:ilvl="7" w:tplc="36D27F90">
      <w:start w:val="1"/>
      <w:numFmt w:val="bullet"/>
      <w:lvlText w:val="Ø"/>
      <w:lvlJc w:val="left"/>
      <w:pPr>
        <w:ind w:left="3360" w:hanging="420"/>
      </w:pPr>
      <w:rPr>
        <w:rFonts w:ascii="Wingdings" w:eastAsia="Wingdings" w:hAnsi="Wingdings" w:cs="Wingdings" w:hint="default"/>
        <w:shd w:val="clear" w:color="auto" w:fill="auto"/>
      </w:rPr>
    </w:lvl>
    <w:lvl w:ilvl="8" w:tplc="4762C938">
      <w:start w:val="1"/>
      <w:numFmt w:val="bullet"/>
      <w:lvlText w:val="²"/>
      <w:lvlJc w:val="left"/>
      <w:pPr>
        <w:ind w:left="3780" w:hanging="420"/>
      </w:pPr>
      <w:rPr>
        <w:rFonts w:ascii="Wingdings" w:eastAsia="Wingdings" w:hAnsi="Wingdings" w:cs="Wingdings" w:hint="default"/>
        <w:shd w:val="clear" w:color="auto" w:fill="auto"/>
      </w:rPr>
    </w:lvl>
  </w:abstractNum>
  <w:abstractNum w:abstractNumId="3" w15:restartNumberingAfterBreak="0">
    <w:nsid w:val="2F000020"/>
    <w:multiLevelType w:val="hybridMultilevel"/>
    <w:tmpl w:val="1F001CD9"/>
    <w:lvl w:ilvl="0" w:tplc="C5ACDAD6">
      <w:start w:val="1"/>
      <w:numFmt w:val="bullet"/>
      <w:lvlText w:val="•"/>
      <w:lvlJc w:val="left"/>
      <w:pPr>
        <w:ind w:left="420" w:hanging="420"/>
      </w:pPr>
      <w:rPr>
        <w:rFonts w:ascii="BIZ UDPゴシック" w:eastAsia="BIZ UDPゴシック" w:hAnsi="BIZ UDPゴシック" w:cs="BIZ UDPゴシック" w:hint="eastAsia"/>
        <w:shd w:val="clear" w:color="auto" w:fill="auto"/>
      </w:rPr>
    </w:lvl>
    <w:lvl w:ilvl="1" w:tplc="BF14FB38">
      <w:start w:val="1"/>
      <w:numFmt w:val="bullet"/>
      <w:lvlText w:val="Ø"/>
      <w:lvlJc w:val="left"/>
      <w:pPr>
        <w:ind w:left="840" w:hanging="420"/>
      </w:pPr>
      <w:rPr>
        <w:rFonts w:ascii="Wingdings" w:eastAsia="Wingdings" w:hAnsi="Wingdings" w:cs="Wingdings" w:hint="default"/>
        <w:shd w:val="clear" w:color="auto" w:fill="auto"/>
      </w:rPr>
    </w:lvl>
    <w:lvl w:ilvl="2" w:tplc="45A4F1B6">
      <w:start w:val="1"/>
      <w:numFmt w:val="bullet"/>
      <w:lvlText w:val="²"/>
      <w:lvlJc w:val="left"/>
      <w:pPr>
        <w:ind w:left="1260" w:hanging="420"/>
      </w:pPr>
      <w:rPr>
        <w:rFonts w:ascii="Wingdings" w:eastAsia="Wingdings" w:hAnsi="Wingdings" w:cs="Wingdings" w:hint="default"/>
        <w:shd w:val="clear" w:color="auto" w:fill="auto"/>
      </w:rPr>
    </w:lvl>
    <w:lvl w:ilvl="3" w:tplc="5B843582">
      <w:start w:val="1"/>
      <w:numFmt w:val="bullet"/>
      <w:lvlText w:val="l"/>
      <w:lvlJc w:val="left"/>
      <w:pPr>
        <w:ind w:left="1680" w:hanging="420"/>
      </w:pPr>
      <w:rPr>
        <w:rFonts w:ascii="Wingdings" w:eastAsia="Wingdings" w:hAnsi="Wingdings" w:cs="Wingdings" w:hint="default"/>
        <w:shd w:val="clear" w:color="auto" w:fill="auto"/>
      </w:rPr>
    </w:lvl>
    <w:lvl w:ilvl="4" w:tplc="278C9292">
      <w:start w:val="1"/>
      <w:numFmt w:val="bullet"/>
      <w:lvlText w:val="Ø"/>
      <w:lvlJc w:val="left"/>
      <w:pPr>
        <w:ind w:left="2100" w:hanging="420"/>
      </w:pPr>
      <w:rPr>
        <w:rFonts w:ascii="Wingdings" w:eastAsia="Wingdings" w:hAnsi="Wingdings" w:cs="Wingdings" w:hint="default"/>
        <w:shd w:val="clear" w:color="auto" w:fill="auto"/>
      </w:rPr>
    </w:lvl>
    <w:lvl w:ilvl="5" w:tplc="7018E8A4">
      <w:start w:val="1"/>
      <w:numFmt w:val="bullet"/>
      <w:lvlText w:val="²"/>
      <w:lvlJc w:val="left"/>
      <w:pPr>
        <w:ind w:left="2520" w:hanging="420"/>
      </w:pPr>
      <w:rPr>
        <w:rFonts w:ascii="Wingdings" w:eastAsia="Wingdings" w:hAnsi="Wingdings" w:cs="Wingdings" w:hint="default"/>
        <w:shd w:val="clear" w:color="auto" w:fill="auto"/>
      </w:rPr>
    </w:lvl>
    <w:lvl w:ilvl="6" w:tplc="6DA25DE4">
      <w:start w:val="1"/>
      <w:numFmt w:val="bullet"/>
      <w:lvlText w:val="l"/>
      <w:lvlJc w:val="left"/>
      <w:pPr>
        <w:ind w:left="2940" w:hanging="420"/>
      </w:pPr>
      <w:rPr>
        <w:rFonts w:ascii="Wingdings" w:eastAsia="Wingdings" w:hAnsi="Wingdings" w:cs="Wingdings" w:hint="default"/>
        <w:shd w:val="clear" w:color="auto" w:fill="auto"/>
      </w:rPr>
    </w:lvl>
    <w:lvl w:ilvl="7" w:tplc="5C326E4C">
      <w:start w:val="1"/>
      <w:numFmt w:val="bullet"/>
      <w:lvlText w:val="Ø"/>
      <w:lvlJc w:val="left"/>
      <w:pPr>
        <w:ind w:left="3360" w:hanging="420"/>
      </w:pPr>
      <w:rPr>
        <w:rFonts w:ascii="Wingdings" w:eastAsia="Wingdings" w:hAnsi="Wingdings" w:cs="Wingdings" w:hint="default"/>
        <w:shd w:val="clear" w:color="auto" w:fill="auto"/>
      </w:rPr>
    </w:lvl>
    <w:lvl w:ilvl="8" w:tplc="D6F28632">
      <w:start w:val="1"/>
      <w:numFmt w:val="bullet"/>
      <w:lvlText w:val="²"/>
      <w:lvlJc w:val="left"/>
      <w:pPr>
        <w:ind w:left="3780" w:hanging="420"/>
      </w:pPr>
      <w:rPr>
        <w:rFonts w:ascii="Wingdings" w:eastAsia="Wingdings" w:hAnsi="Wingdings" w:cs="Wingdings" w:hint="default"/>
        <w:shd w:val="clear" w:color="auto" w:fill="auto"/>
      </w:rPr>
    </w:lvl>
  </w:abstractNum>
  <w:abstractNum w:abstractNumId="4" w15:restartNumberingAfterBreak="0">
    <w:nsid w:val="2F000024"/>
    <w:multiLevelType w:val="hybridMultilevel"/>
    <w:tmpl w:val="1F003221"/>
    <w:lvl w:ilvl="0" w:tplc="17D0C3E6">
      <w:start w:val="1"/>
      <w:numFmt w:val="bullet"/>
      <w:lvlText w:val="•"/>
      <w:lvlJc w:val="left"/>
      <w:pPr>
        <w:ind w:left="420" w:hanging="420"/>
      </w:pPr>
      <w:rPr>
        <w:rFonts w:ascii="BIZ UDPゴシック" w:eastAsia="BIZ UDPゴシック" w:hAnsi="BIZ UDPゴシック" w:cs="BIZ UDPゴシック" w:hint="eastAsia"/>
        <w:shd w:val="clear" w:color="auto" w:fill="auto"/>
      </w:rPr>
    </w:lvl>
    <w:lvl w:ilvl="1" w:tplc="E9841214">
      <w:start w:val="1"/>
      <w:numFmt w:val="bullet"/>
      <w:lvlText w:val="Ø"/>
      <w:lvlJc w:val="left"/>
      <w:pPr>
        <w:ind w:left="840" w:hanging="420"/>
      </w:pPr>
      <w:rPr>
        <w:rFonts w:ascii="Wingdings" w:eastAsia="Wingdings" w:hAnsi="Wingdings" w:cs="Wingdings" w:hint="default"/>
        <w:shd w:val="clear" w:color="auto" w:fill="auto"/>
      </w:rPr>
    </w:lvl>
    <w:lvl w:ilvl="2" w:tplc="0D4A486C">
      <w:start w:val="1"/>
      <w:numFmt w:val="bullet"/>
      <w:lvlText w:val="²"/>
      <w:lvlJc w:val="left"/>
      <w:pPr>
        <w:ind w:left="1260" w:hanging="420"/>
      </w:pPr>
      <w:rPr>
        <w:rFonts w:ascii="Wingdings" w:eastAsia="Wingdings" w:hAnsi="Wingdings" w:cs="Wingdings" w:hint="default"/>
        <w:shd w:val="clear" w:color="auto" w:fill="auto"/>
      </w:rPr>
    </w:lvl>
    <w:lvl w:ilvl="3" w:tplc="DD30298C">
      <w:start w:val="1"/>
      <w:numFmt w:val="bullet"/>
      <w:lvlText w:val="l"/>
      <w:lvlJc w:val="left"/>
      <w:pPr>
        <w:ind w:left="1680" w:hanging="420"/>
      </w:pPr>
      <w:rPr>
        <w:rFonts w:ascii="Wingdings" w:eastAsia="Wingdings" w:hAnsi="Wingdings" w:cs="Wingdings" w:hint="default"/>
        <w:shd w:val="clear" w:color="auto" w:fill="auto"/>
      </w:rPr>
    </w:lvl>
    <w:lvl w:ilvl="4" w:tplc="2892CF4A">
      <w:start w:val="1"/>
      <w:numFmt w:val="bullet"/>
      <w:lvlText w:val="Ø"/>
      <w:lvlJc w:val="left"/>
      <w:pPr>
        <w:ind w:left="2100" w:hanging="420"/>
      </w:pPr>
      <w:rPr>
        <w:rFonts w:ascii="Wingdings" w:eastAsia="Wingdings" w:hAnsi="Wingdings" w:cs="Wingdings" w:hint="default"/>
        <w:shd w:val="clear" w:color="auto" w:fill="auto"/>
      </w:rPr>
    </w:lvl>
    <w:lvl w:ilvl="5" w:tplc="0314712A">
      <w:start w:val="1"/>
      <w:numFmt w:val="bullet"/>
      <w:lvlText w:val="²"/>
      <w:lvlJc w:val="left"/>
      <w:pPr>
        <w:ind w:left="2520" w:hanging="420"/>
      </w:pPr>
      <w:rPr>
        <w:rFonts w:ascii="Wingdings" w:eastAsia="Wingdings" w:hAnsi="Wingdings" w:cs="Wingdings" w:hint="default"/>
        <w:shd w:val="clear" w:color="auto" w:fill="auto"/>
      </w:rPr>
    </w:lvl>
    <w:lvl w:ilvl="6" w:tplc="CE4E380E">
      <w:start w:val="1"/>
      <w:numFmt w:val="bullet"/>
      <w:lvlText w:val="l"/>
      <w:lvlJc w:val="left"/>
      <w:pPr>
        <w:ind w:left="2940" w:hanging="420"/>
      </w:pPr>
      <w:rPr>
        <w:rFonts w:ascii="Wingdings" w:eastAsia="Wingdings" w:hAnsi="Wingdings" w:cs="Wingdings" w:hint="default"/>
        <w:shd w:val="clear" w:color="auto" w:fill="auto"/>
      </w:rPr>
    </w:lvl>
    <w:lvl w:ilvl="7" w:tplc="D59A293A">
      <w:start w:val="1"/>
      <w:numFmt w:val="bullet"/>
      <w:lvlText w:val="Ø"/>
      <w:lvlJc w:val="left"/>
      <w:pPr>
        <w:ind w:left="3360" w:hanging="420"/>
      </w:pPr>
      <w:rPr>
        <w:rFonts w:ascii="Wingdings" w:eastAsia="Wingdings" w:hAnsi="Wingdings" w:cs="Wingdings" w:hint="default"/>
        <w:shd w:val="clear" w:color="auto" w:fill="auto"/>
      </w:rPr>
    </w:lvl>
    <w:lvl w:ilvl="8" w:tplc="06904512">
      <w:start w:val="1"/>
      <w:numFmt w:val="bullet"/>
      <w:lvlText w:val="²"/>
      <w:lvlJc w:val="left"/>
      <w:pPr>
        <w:ind w:left="3780" w:hanging="420"/>
      </w:pPr>
      <w:rPr>
        <w:rFonts w:ascii="Wingdings" w:eastAsia="Wingdings" w:hAnsi="Wingdings" w:cs="Wingdings" w:hint="default"/>
        <w:shd w:val="clear" w:color="auto" w:fill="auto"/>
      </w:rPr>
    </w:lvl>
  </w:abstractNum>
  <w:num w:numId="1" w16cid:durableId="1386371763">
    <w:abstractNumId w:val="0"/>
  </w:num>
  <w:num w:numId="2" w16cid:durableId="137303910">
    <w:abstractNumId w:val="2"/>
  </w:num>
  <w:num w:numId="3" w16cid:durableId="231164635">
    <w:abstractNumId w:val="3"/>
  </w:num>
  <w:num w:numId="4" w16cid:durableId="1628586650">
    <w:abstractNumId w:val="4"/>
  </w:num>
  <w:num w:numId="5" w16cid:durableId="1984044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D30"/>
    <w:rsid w:val="002C5AB0"/>
    <w:rsid w:val="005C1A04"/>
    <w:rsid w:val="006202EA"/>
    <w:rsid w:val="006B736A"/>
    <w:rsid w:val="00AF1769"/>
    <w:rsid w:val="00DF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43C8BF"/>
  <w15:chartTrackingRefBased/>
  <w15:docId w15:val="{41DB2AD4-A9E0-4FD5-B852-A1043472D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F2D3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D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D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D3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D3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D3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D3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D3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D3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F2D3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F2D3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F2D3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F2D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F2D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F2D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F2D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F2D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F2D3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F2D3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F2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D3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F2D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D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F2D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D3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F2D3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F2D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F2D3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F2D30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DF2D30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DF2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F2D3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F2D30"/>
  </w:style>
  <w:style w:type="paragraph" w:styleId="ad">
    <w:name w:val="footer"/>
    <w:basedOn w:val="a"/>
    <w:link w:val="ae"/>
    <w:uiPriority w:val="99"/>
    <w:unhideWhenUsed/>
    <w:rsid w:val="00DF2D3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F2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2024-12-09T07:19:00Z</dcterms:created>
  <dcterms:modified xsi:type="dcterms:W3CDTF">2024-12-09T07:20:00Z</dcterms:modified>
</cp:coreProperties>
</file>