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D3601"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804D06" w:rsidRPr="00804D06" w14:paraId="1B175966" w14:textId="77777777" w:rsidTr="00804D06">
        <w:trPr>
          <w:trHeight w:val="127"/>
        </w:trPr>
        <w:tc>
          <w:tcPr>
            <w:tcW w:w="571" w:type="dxa"/>
            <w:shd w:val="clear" w:color="000000" w:fill="FFF2CC"/>
          </w:tcPr>
          <w:p w14:paraId="7DEF5D93" w14:textId="77777777" w:rsidR="00804D06" w:rsidRPr="00804D06" w:rsidRDefault="00804D06" w:rsidP="00804D06">
            <w:pPr>
              <w:snapToGrid w:val="0"/>
              <w:jc w:val="center"/>
              <w:rPr>
                <w:rFonts w:ascii="BIZ UDゴシック" w:eastAsia="BIZ UDゴシック" w:hAnsi="BIZ UDゴシック" w:cs="Mangal"/>
              </w:rPr>
            </w:pPr>
            <w:r w:rsidRPr="00804D06">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62E5C464" w14:textId="77777777" w:rsidR="00804D06" w:rsidRPr="00804D06" w:rsidRDefault="00804D06" w:rsidP="00804D06">
            <w:pPr>
              <w:snapToGrid w:val="0"/>
              <w:jc w:val="center"/>
              <w:rPr>
                <w:rFonts w:ascii="BIZ UDゴシック" w:eastAsia="BIZ UDゴシック" w:hAnsi="BIZ UDゴシック" w:cs="Mangal"/>
              </w:rPr>
            </w:pPr>
            <w:r w:rsidRPr="00804D06">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23AC1110" w14:textId="77777777" w:rsidR="00804D06" w:rsidRPr="00804D06" w:rsidRDefault="00804D06" w:rsidP="00804D06">
            <w:pPr>
              <w:snapToGrid w:val="0"/>
              <w:jc w:val="center"/>
              <w:rPr>
                <w:rFonts w:ascii="BIZ UDゴシック" w:eastAsia="BIZ UDゴシック" w:hAnsi="BIZ UDゴシック" w:cs="Mangal"/>
              </w:rPr>
            </w:pPr>
            <w:r w:rsidRPr="00804D06">
              <w:rPr>
                <w:rFonts w:ascii="BIZ UDゴシック" w:eastAsia="BIZ UDゴシック" w:hAnsi="BIZ UDゴシック" w:cs="Mangal" w:hint="eastAsia"/>
              </w:rPr>
              <w:t>ネパール語</w:t>
            </w:r>
          </w:p>
        </w:tc>
      </w:tr>
      <w:tr w:rsidR="00804D06" w:rsidRPr="00804D06" w14:paraId="1412FE35" w14:textId="77777777" w:rsidTr="007E33D8">
        <w:trPr>
          <w:trHeight w:val="356"/>
        </w:trPr>
        <w:tc>
          <w:tcPr>
            <w:tcW w:w="571" w:type="dxa"/>
            <w:vMerge w:val="restart"/>
            <w:vAlign w:val="center"/>
          </w:tcPr>
          <w:p w14:paraId="69CD5593" w14:textId="77777777" w:rsidR="00804D06" w:rsidRPr="00804D06" w:rsidRDefault="00804D06" w:rsidP="00804D06">
            <w:pPr>
              <w:snapToGrid w:val="0"/>
              <w:jc w:val="center"/>
              <w:rPr>
                <w:rFonts w:ascii="BIZ UDゴシック" w:eastAsia="BIZ UDゴシック" w:hAnsi="BIZ UDゴシック" w:cs="Mangal"/>
              </w:rPr>
            </w:pPr>
            <w:r w:rsidRPr="00804D06">
              <w:rPr>
                <w:rFonts w:ascii="BIZ UDゴシック" w:eastAsia="BIZ UDゴシック" w:hAnsi="BIZ UDゴシック" w:cs="Mangal" w:hint="eastAsia"/>
              </w:rPr>
              <w:t>47</w:t>
            </w:r>
          </w:p>
        </w:tc>
        <w:tc>
          <w:tcPr>
            <w:tcW w:w="8073" w:type="dxa"/>
            <w:tcBorders>
              <w:bottom w:val="dashed" w:sz="4" w:space="0" w:color="auto"/>
              <w:right w:val="double" w:sz="4" w:space="0" w:color="auto"/>
            </w:tcBorders>
          </w:tcPr>
          <w:p w14:paraId="0558D919" w14:textId="77777777" w:rsidR="00804D06" w:rsidRPr="00804D06" w:rsidRDefault="00804D06" w:rsidP="00804D06">
            <w:pPr>
              <w:shd w:val="clear" w:color="000000" w:fill="FFFFFF"/>
              <w:spacing w:after="120"/>
              <w:outlineLvl w:val="4"/>
              <w:rPr>
                <w:rFonts w:ascii="BIZ UDPゴシック" w:eastAsia="BIZ UDPゴシック" w:hAnsi="BIZ UDPゴシック" w:cs="Mangal"/>
                <w:color w:val="030303"/>
              </w:rPr>
            </w:pPr>
            <w:r w:rsidRPr="00804D06">
              <w:rPr>
                <w:rFonts w:ascii="BIZ UDPゴシック" w:eastAsia="BIZ UDPゴシック" w:hAnsi="BIZ UDPゴシック" w:cs="Mangal" w:hint="eastAsia"/>
                <w:color w:val="030303"/>
              </w:rPr>
              <w:t>食事に気をつけて、体調を守りましょう</w:t>
            </w:r>
          </w:p>
        </w:tc>
        <w:tc>
          <w:tcPr>
            <w:tcW w:w="12898" w:type="dxa"/>
            <w:tcBorders>
              <w:left w:val="double" w:sz="4" w:space="0" w:color="auto"/>
              <w:bottom w:val="dashed" w:sz="4" w:space="0" w:color="auto"/>
            </w:tcBorders>
          </w:tcPr>
          <w:p w14:paraId="3C8D4EC0" w14:textId="77777777" w:rsidR="00804D06" w:rsidRPr="00804D06" w:rsidRDefault="00804D06" w:rsidP="00804D06">
            <w:pPr>
              <w:jc w:val="left"/>
              <w:rPr>
                <w:rFonts w:ascii="Arial" w:eastAsia="ＭＳ Ｐゴシック" w:hAnsi="Arial" w:cs="Arial"/>
              </w:rPr>
            </w:pPr>
            <w:proofErr w:type="spellStart"/>
            <w:r w:rsidRPr="00804D06">
              <w:rPr>
                <w:rFonts w:ascii="Mangal" w:eastAsia="ＭＳ Ｐゴシック" w:hAnsi="Mangal" w:cs="Mangal"/>
                <w:sz w:val="20"/>
                <w:szCs w:val="20"/>
              </w:rPr>
              <w:t>खानेकुराको</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ख्याल</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गरेर</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आफ्नो</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स्वास्थ्य</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अवस्था</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बिग्रिन</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नदिनुहोस्</w:t>
            </w:r>
            <w:proofErr w:type="spellEnd"/>
          </w:p>
        </w:tc>
      </w:tr>
      <w:tr w:rsidR="00804D06" w:rsidRPr="00804D06" w14:paraId="28D6440A" w14:textId="77777777" w:rsidTr="007E33D8">
        <w:trPr>
          <w:trHeight w:val="859"/>
        </w:trPr>
        <w:tc>
          <w:tcPr>
            <w:tcW w:w="571" w:type="dxa"/>
            <w:vMerge/>
            <w:vAlign w:val="center"/>
          </w:tcPr>
          <w:p w14:paraId="37AF04A8" w14:textId="77777777" w:rsidR="00804D06" w:rsidRPr="00804D06" w:rsidRDefault="00804D06" w:rsidP="00804D06">
            <w:pPr>
              <w:rPr>
                <w:rFonts w:ascii="Century" w:eastAsia="ＭＳ 明朝" w:hAnsi="Century" w:cs="Mangal"/>
                <w:lang w:val="es-AR"/>
              </w:rPr>
            </w:pPr>
          </w:p>
        </w:tc>
        <w:tc>
          <w:tcPr>
            <w:tcW w:w="8073" w:type="dxa"/>
            <w:tcBorders>
              <w:top w:val="dashed" w:sz="4" w:space="0" w:color="auto"/>
              <w:right w:val="double" w:sz="4" w:space="0" w:color="auto"/>
            </w:tcBorders>
          </w:tcPr>
          <w:p w14:paraId="50526CDC" w14:textId="77777777" w:rsidR="00804D06" w:rsidRPr="00804D06" w:rsidRDefault="00804D06" w:rsidP="00804D06">
            <w:pPr>
              <w:snapToGrid w:val="0"/>
              <w:rPr>
                <w:rFonts w:ascii="BIZ UDPゴシック" w:eastAsia="BIZ UDPゴシック" w:hAnsi="BIZ UDPゴシック" w:cs="Mangal"/>
                <w:color w:val="030303"/>
                <w:shd w:val="clear" w:color="auto" w:fill="FFFFFF"/>
              </w:rPr>
            </w:pPr>
            <w:r w:rsidRPr="00804D06">
              <w:rPr>
                <w:rFonts w:ascii="BIZ UDPゴシック" w:eastAsia="BIZ UDPゴシック" w:hAnsi="BIZ UDPゴシック" w:cs="Mangal" w:hint="eastAsia"/>
                <w:color w:val="030303"/>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804D06">
              <w:rPr>
                <w:rFonts w:ascii="BIZ UDPゴシック" w:eastAsia="BIZ UDPゴシック" w:hAnsi="BIZ UDPゴシック" w:cs="Mangal" w:hint="eastAsia"/>
                <w:color w:val="030303"/>
              </w:rPr>
              <w:br/>
            </w:r>
            <w:r w:rsidRPr="00804D06">
              <w:rPr>
                <w:rFonts w:ascii="BIZ UDPゴシック" w:eastAsia="BIZ UDPゴシック" w:hAnsi="BIZ UDPゴシック" w:cs="Mangal" w:hint="eastAsia"/>
                <w:color w:val="030303"/>
                <w:shd w:val="clear" w:color="auto" w:fill="FFFFFF"/>
              </w:rPr>
              <w:t>高血圧にならないように食事に気をつけて、病気にならないようにしましょう。</w:t>
            </w:r>
          </w:p>
        </w:tc>
        <w:tc>
          <w:tcPr>
            <w:tcW w:w="12898" w:type="dxa"/>
            <w:tcBorders>
              <w:top w:val="dashed" w:sz="4" w:space="0" w:color="auto"/>
              <w:left w:val="double" w:sz="4" w:space="0" w:color="auto"/>
            </w:tcBorders>
          </w:tcPr>
          <w:p w14:paraId="052706DF" w14:textId="77777777" w:rsidR="00804D06" w:rsidRPr="00804D06" w:rsidRDefault="00804D06" w:rsidP="00804D06">
            <w:pPr>
              <w:jc w:val="left"/>
              <w:rPr>
                <w:rFonts w:ascii="Mangal" w:eastAsia="ＭＳ Ｐゴシック" w:hAnsi="Mangal" w:cs="Mangal"/>
                <w:sz w:val="20"/>
                <w:szCs w:val="20"/>
              </w:rPr>
            </w:pPr>
            <w:proofErr w:type="spellStart"/>
            <w:r w:rsidRPr="00804D06">
              <w:rPr>
                <w:rFonts w:ascii="Mangal" w:eastAsia="ＭＳ Ｐゴシック" w:hAnsi="Mangal" w:cs="Mangal"/>
                <w:sz w:val="20"/>
                <w:szCs w:val="20"/>
              </w:rPr>
              <w:t>विगतका</w:t>
            </w:r>
            <w:proofErr w:type="spellEnd"/>
            <w:r w:rsidRPr="00804D06">
              <w:rPr>
                <w:rFonts w:ascii="Mangal" w:eastAsia="ＭＳ Ｐゴシック" w:hAnsi="Mangal" w:cs="Mangal"/>
                <w:sz w:val="20"/>
                <w:szCs w:val="20"/>
              </w:rPr>
              <w:t xml:space="preserve"> </w:t>
            </w:r>
            <w:proofErr w:type="spellStart"/>
            <w:r w:rsidRPr="00804D06">
              <w:rPr>
                <w:rFonts w:ascii="Mangal" w:eastAsia="ＭＳ ゴシック" w:hAnsi="Mangal" w:cs="Mangal"/>
                <w:sz w:val="20"/>
                <w:szCs w:val="20"/>
                <w:lang w:bidi="ne-NP"/>
              </w:rPr>
              <w:t>विपद्</w:t>
            </w:r>
            <w:r w:rsidRPr="00804D06">
              <w:rPr>
                <w:rFonts w:ascii="Mangal" w:eastAsia="ＭＳ Ｐゴシック" w:hAnsi="Mangal" w:cs="Mangal"/>
                <w:sz w:val="20"/>
                <w:szCs w:val="20"/>
              </w:rPr>
              <w:t>हरूमा</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भएका</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कुराहरू</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हेर्दा</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शरण</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लिइरहेको</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अवस्था</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लामो</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हुँदा</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रक्तचाप</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उच्च</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हुन</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सक्छ</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भन्ने</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देखिन्छ</w:t>
            </w:r>
            <w:proofErr w:type="spellEnd"/>
            <w:r w:rsidRPr="00804D06">
              <w:rPr>
                <w:rFonts w:ascii="Mangal" w:eastAsia="ＭＳ Ｐゴシック" w:hAnsi="Mangal" w:cs="Mangal"/>
                <w:sz w:val="20"/>
                <w:szCs w:val="20"/>
              </w:rPr>
              <w:t xml:space="preserve">। </w:t>
            </w:r>
            <w:proofErr w:type="spellStart"/>
            <w:r w:rsidRPr="00804D06">
              <w:rPr>
                <w:rFonts w:ascii="Mangal" w:eastAsia="ＭＳ ゴシック" w:hAnsi="Mangal" w:cs="Mangal"/>
                <w:sz w:val="20"/>
                <w:szCs w:val="20"/>
                <w:lang w:bidi="ne-NP"/>
              </w:rPr>
              <w:t>विपद्</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आएपछि</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तनाव</w:t>
            </w:r>
            <w:proofErr w:type="spellEnd"/>
            <w:r w:rsidRPr="00804D06">
              <w:rPr>
                <w:rFonts w:ascii="Mangal" w:eastAsia="ＭＳ Ｐゴシック" w:hAnsi="Mangal" w:cs="Mangal"/>
                <w:sz w:val="20"/>
                <w:szCs w:val="20"/>
              </w:rPr>
              <w:t xml:space="preserve"> र </w:t>
            </w:r>
            <w:proofErr w:type="spellStart"/>
            <w:r w:rsidRPr="00804D06">
              <w:rPr>
                <w:rFonts w:ascii="Mangal" w:eastAsia="ＭＳ Ｐゴシック" w:hAnsi="Mangal" w:cs="Mangal"/>
                <w:sz w:val="20"/>
                <w:szCs w:val="20"/>
              </w:rPr>
              <w:t>निद्राको</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अभावले</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गर्दा</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नुनिलो</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खानेकुरा</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खान</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मन</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लाग्छ</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रक्तचापलाई</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ठीक</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अवस्थामा</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राख्नको</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लागि</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नून</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कम</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खानुहोस्</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अनि</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सकेसम्म</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पानी</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पिउनुहोस्</w:t>
            </w:r>
            <w:proofErr w:type="spellEnd"/>
            <w:r w:rsidRPr="00804D06">
              <w:rPr>
                <w:rFonts w:ascii="Mangal" w:eastAsia="ＭＳ Ｐゴシック" w:hAnsi="Mangal" w:cs="Mangal"/>
                <w:sz w:val="20"/>
                <w:szCs w:val="20"/>
              </w:rPr>
              <w:t>।</w:t>
            </w:r>
          </w:p>
          <w:p w14:paraId="453F4F69" w14:textId="77777777" w:rsidR="00804D06" w:rsidRPr="00804D06" w:rsidRDefault="00804D06" w:rsidP="00804D06">
            <w:pPr>
              <w:jc w:val="left"/>
              <w:rPr>
                <w:rFonts w:ascii="Arial" w:eastAsia="ＭＳ Ｐゴシック" w:hAnsi="Arial" w:cs="Arial"/>
              </w:rPr>
            </w:pPr>
            <w:proofErr w:type="spellStart"/>
            <w:r w:rsidRPr="00804D06">
              <w:rPr>
                <w:rFonts w:ascii="Mangal" w:eastAsia="ＭＳ Ｐゴシック" w:hAnsi="Mangal" w:cs="Mangal"/>
                <w:sz w:val="20"/>
                <w:szCs w:val="20"/>
              </w:rPr>
              <w:t>उच्च</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रक्तचाप</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नहुनको</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लागि</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खाने</w:t>
            </w:r>
            <w:r w:rsidRPr="00804D06">
              <w:rPr>
                <w:rFonts w:ascii="Mangal" w:eastAsia="ＭＳ Ｐゴシック" w:hAnsi="Mangal" w:cs="Mangal"/>
                <w:sz w:val="20"/>
                <w:szCs w:val="20"/>
                <w:lang w:bidi="ne-NP"/>
              </w:rPr>
              <w:t>कुरा</w:t>
            </w:r>
            <w:r w:rsidRPr="00804D06">
              <w:rPr>
                <w:rFonts w:ascii="Mangal" w:eastAsia="ＭＳ Ｐゴシック" w:hAnsi="Mangal" w:cs="Mangal"/>
                <w:sz w:val="20"/>
                <w:szCs w:val="20"/>
              </w:rPr>
              <w:t>को</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ख्याल</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गरेर</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कुनै</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पनि</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रोग</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lang w:bidi="ne-NP"/>
              </w:rPr>
              <w:t>लाग्नबाट</w:t>
            </w:r>
            <w:proofErr w:type="spellEnd"/>
            <w:r w:rsidRPr="00804D06">
              <w:rPr>
                <w:rFonts w:ascii="Mangal" w:eastAsia="ＭＳ Ｐゴシック" w:hAnsi="Mangal" w:cs="Mangal"/>
                <w:sz w:val="20"/>
                <w:szCs w:val="20"/>
              </w:rPr>
              <w:t xml:space="preserve"> </w:t>
            </w:r>
            <w:proofErr w:type="spellStart"/>
            <w:r w:rsidRPr="00804D06">
              <w:rPr>
                <w:rFonts w:ascii="Mangal" w:eastAsia="ＭＳ Ｐゴシック" w:hAnsi="Mangal" w:cs="Mangal"/>
                <w:sz w:val="20"/>
                <w:szCs w:val="20"/>
              </w:rPr>
              <w:t>जोगिनुहोस्</w:t>
            </w:r>
            <w:proofErr w:type="spellEnd"/>
            <w:r w:rsidRPr="00804D06">
              <w:rPr>
                <w:rFonts w:ascii="Mangal" w:eastAsia="ＭＳ Ｐゴシック" w:hAnsi="Mangal" w:cs="Mangal"/>
                <w:sz w:val="20"/>
                <w:szCs w:val="20"/>
              </w:rPr>
              <w:t>।</w:t>
            </w:r>
          </w:p>
        </w:tc>
      </w:tr>
    </w:tbl>
    <w:p w14:paraId="1F84CA7F" w14:textId="77777777" w:rsidR="00804D06" w:rsidRPr="00804D06" w:rsidRDefault="00804D06">
      <w:pPr>
        <w:rPr>
          <w:rFonts w:hint="eastAsia"/>
        </w:rPr>
      </w:pPr>
    </w:p>
    <w:sectPr w:rsidR="00804D06" w:rsidRPr="00804D06" w:rsidSect="00804D06">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C8CFD" w14:textId="77777777" w:rsidR="00804D06" w:rsidRDefault="00804D06" w:rsidP="00804D06">
      <w:r>
        <w:separator/>
      </w:r>
    </w:p>
  </w:endnote>
  <w:endnote w:type="continuationSeparator" w:id="0">
    <w:p w14:paraId="350E3DF5" w14:textId="77777777" w:rsidR="00804D06" w:rsidRDefault="00804D06" w:rsidP="0080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0341" w14:textId="199E7E69" w:rsidR="00804D06" w:rsidRDefault="00804D06" w:rsidP="00804D06">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593A" w14:textId="77777777" w:rsidR="00804D06" w:rsidRDefault="00804D06" w:rsidP="00804D06">
      <w:r>
        <w:separator/>
      </w:r>
    </w:p>
  </w:footnote>
  <w:footnote w:type="continuationSeparator" w:id="0">
    <w:p w14:paraId="2607B434" w14:textId="77777777" w:rsidR="00804D06" w:rsidRDefault="00804D06" w:rsidP="00804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06"/>
    <w:rsid w:val="002C5AB0"/>
    <w:rsid w:val="005C1A04"/>
    <w:rsid w:val="006202EA"/>
    <w:rsid w:val="006B736A"/>
    <w:rsid w:val="00804D06"/>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EC610"/>
  <w15:chartTrackingRefBased/>
  <w15:docId w15:val="{83D1AA91-4BC6-4E71-B581-FFEDB8CB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4D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4D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4D0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4D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4D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4D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4D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4D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4D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4D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4D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4D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4D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4D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4D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4D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4D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4D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4D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4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D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4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D06"/>
    <w:pPr>
      <w:spacing w:before="160" w:after="160"/>
      <w:jc w:val="center"/>
    </w:pPr>
    <w:rPr>
      <w:i/>
      <w:iCs/>
      <w:color w:val="404040" w:themeColor="text1" w:themeTint="BF"/>
    </w:rPr>
  </w:style>
  <w:style w:type="character" w:customStyle="1" w:styleId="a8">
    <w:name w:val="引用文 (文字)"/>
    <w:basedOn w:val="a0"/>
    <w:link w:val="a7"/>
    <w:uiPriority w:val="29"/>
    <w:rsid w:val="00804D06"/>
    <w:rPr>
      <w:i/>
      <w:iCs/>
      <w:color w:val="404040" w:themeColor="text1" w:themeTint="BF"/>
    </w:rPr>
  </w:style>
  <w:style w:type="paragraph" w:styleId="a9">
    <w:name w:val="List Paragraph"/>
    <w:basedOn w:val="a"/>
    <w:uiPriority w:val="34"/>
    <w:qFormat/>
    <w:rsid w:val="00804D06"/>
    <w:pPr>
      <w:ind w:left="720"/>
      <w:contextualSpacing/>
    </w:pPr>
  </w:style>
  <w:style w:type="character" w:styleId="21">
    <w:name w:val="Intense Emphasis"/>
    <w:basedOn w:val="a0"/>
    <w:uiPriority w:val="21"/>
    <w:qFormat/>
    <w:rsid w:val="00804D06"/>
    <w:rPr>
      <w:i/>
      <w:iCs/>
      <w:color w:val="0F4761" w:themeColor="accent1" w:themeShade="BF"/>
    </w:rPr>
  </w:style>
  <w:style w:type="paragraph" w:styleId="22">
    <w:name w:val="Intense Quote"/>
    <w:basedOn w:val="a"/>
    <w:next w:val="a"/>
    <w:link w:val="23"/>
    <w:uiPriority w:val="30"/>
    <w:qFormat/>
    <w:rsid w:val="00804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4D06"/>
    <w:rPr>
      <w:i/>
      <w:iCs/>
      <w:color w:val="0F4761" w:themeColor="accent1" w:themeShade="BF"/>
    </w:rPr>
  </w:style>
  <w:style w:type="character" w:styleId="24">
    <w:name w:val="Intense Reference"/>
    <w:basedOn w:val="a0"/>
    <w:uiPriority w:val="32"/>
    <w:qFormat/>
    <w:rsid w:val="00804D06"/>
    <w:rPr>
      <w:b/>
      <w:bCs/>
      <w:smallCaps/>
      <w:color w:val="0F4761" w:themeColor="accent1" w:themeShade="BF"/>
      <w:spacing w:val="5"/>
    </w:rPr>
  </w:style>
  <w:style w:type="table" w:customStyle="1" w:styleId="11">
    <w:name w:val="表 (格子)1"/>
    <w:basedOn w:val="a1"/>
    <w:next w:val="aa"/>
    <w:uiPriority w:val="39"/>
    <w:rsid w:val="00804D06"/>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0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04D06"/>
    <w:pPr>
      <w:tabs>
        <w:tab w:val="center" w:pos="4252"/>
        <w:tab w:val="right" w:pos="8504"/>
      </w:tabs>
      <w:snapToGrid w:val="0"/>
    </w:pPr>
  </w:style>
  <w:style w:type="character" w:customStyle="1" w:styleId="ac">
    <w:name w:val="ヘッダー (文字)"/>
    <w:basedOn w:val="a0"/>
    <w:link w:val="ab"/>
    <w:uiPriority w:val="99"/>
    <w:rsid w:val="00804D06"/>
  </w:style>
  <w:style w:type="paragraph" w:styleId="ad">
    <w:name w:val="footer"/>
    <w:basedOn w:val="a"/>
    <w:link w:val="ae"/>
    <w:uiPriority w:val="99"/>
    <w:unhideWhenUsed/>
    <w:rsid w:val="00804D06"/>
    <w:pPr>
      <w:tabs>
        <w:tab w:val="center" w:pos="4252"/>
        <w:tab w:val="right" w:pos="8504"/>
      </w:tabs>
      <w:snapToGrid w:val="0"/>
    </w:pPr>
  </w:style>
  <w:style w:type="character" w:customStyle="1" w:styleId="ae">
    <w:name w:val="フッター (文字)"/>
    <w:basedOn w:val="a0"/>
    <w:link w:val="ad"/>
    <w:uiPriority w:val="99"/>
    <w:rsid w:val="0080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2024-12-09T07:31:00Z</dcterms:created>
  <dcterms:modified xsi:type="dcterms:W3CDTF">2024-12-09T07:32:00Z</dcterms:modified>
</cp:coreProperties>
</file>