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2B327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7B7C78" w:rsidRPr="007B7C78" w14:paraId="1115B3BB" w14:textId="77777777" w:rsidTr="007B7C78">
        <w:trPr>
          <w:trHeight w:val="127"/>
        </w:trPr>
        <w:tc>
          <w:tcPr>
            <w:tcW w:w="571" w:type="dxa"/>
            <w:shd w:val="clear" w:color="000000" w:fill="FFF2CC"/>
          </w:tcPr>
          <w:p w14:paraId="2E8FF713" w14:textId="77777777" w:rsidR="007B7C78" w:rsidRPr="007B7C78" w:rsidRDefault="007B7C78" w:rsidP="007B7C7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B7C78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40672C2" w14:textId="77777777" w:rsidR="007B7C78" w:rsidRPr="007B7C78" w:rsidRDefault="007B7C78" w:rsidP="007B7C7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B7C78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666D7B07" w14:textId="77777777" w:rsidR="007B7C78" w:rsidRPr="007B7C78" w:rsidRDefault="007B7C78" w:rsidP="007B7C7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B7C78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7B7C78" w:rsidRPr="007B7C78" w14:paraId="4BC26A27" w14:textId="77777777" w:rsidTr="00A44A8C">
        <w:trPr>
          <w:trHeight w:val="356"/>
        </w:trPr>
        <w:tc>
          <w:tcPr>
            <w:tcW w:w="571" w:type="dxa"/>
            <w:vMerge w:val="restart"/>
            <w:vAlign w:val="center"/>
          </w:tcPr>
          <w:p w14:paraId="089CCDE6" w14:textId="77777777" w:rsidR="007B7C78" w:rsidRPr="007B7C78" w:rsidRDefault="007B7C78" w:rsidP="007B7C7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B7C78">
              <w:rPr>
                <w:rFonts w:ascii="BIZ UDゴシック" w:eastAsia="BIZ UDゴシック" w:hAnsi="BIZ UDゴシック" w:cs="Mangal" w:hint="eastAsia"/>
              </w:rPr>
              <w:t>3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0293B68B" w14:textId="77777777" w:rsidR="007B7C78" w:rsidRPr="007B7C78" w:rsidRDefault="007B7C78" w:rsidP="007B7C78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7B7C78">
              <w:rPr>
                <w:rFonts w:ascii="BIZ UDPゴシック" w:eastAsia="BIZ UDPゴシック" w:hAnsi="BIZ UDPゴシック" w:cs="Mangal" w:hint="eastAsia"/>
                <w:color w:val="030303"/>
              </w:rPr>
              <w:t>すぐに帰国するのは難しいです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77CE98A2" w14:textId="77777777" w:rsidR="007B7C78" w:rsidRPr="007B7C78" w:rsidRDefault="007B7C78" w:rsidP="007B7C78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ချက်ချင်း</w:t>
            </w:r>
            <w:proofErr w:type="spellEnd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နိုင်ငံသို့ပြန်ရန်မှာ</w:t>
            </w:r>
            <w:proofErr w:type="spellEnd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ခက်ခဲပါသည</w:t>
            </w:r>
            <w:proofErr w:type="spellEnd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</w:tc>
      </w:tr>
      <w:tr w:rsidR="007B7C78" w:rsidRPr="007B7C78" w14:paraId="2DDAE381" w14:textId="77777777" w:rsidTr="00A44A8C">
        <w:trPr>
          <w:trHeight w:val="859"/>
        </w:trPr>
        <w:tc>
          <w:tcPr>
            <w:tcW w:w="571" w:type="dxa"/>
            <w:vMerge/>
            <w:vAlign w:val="center"/>
          </w:tcPr>
          <w:p w14:paraId="7C6F28EA" w14:textId="77777777" w:rsidR="007B7C78" w:rsidRPr="007B7C78" w:rsidRDefault="007B7C78" w:rsidP="007B7C78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F81958A" w14:textId="77777777" w:rsidR="007B7C78" w:rsidRPr="007B7C78" w:rsidRDefault="007B7C78" w:rsidP="007B7C78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7B7C7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帰国したいと思っても、交通がマヒしているので、今すぐ帰国するのは難しいです。</w:t>
            </w:r>
            <w:r w:rsidRPr="007B7C7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7B7C7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しばらく休んでから、帰国のことを考えましょう。パスポートのことや、在留期間、再入国許可などのことが心配かもしれませんが、大丈夫です。強制退去もありません。待っていてください。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3952A4C7" w14:textId="77777777" w:rsidR="007B7C78" w:rsidRPr="007B7C78" w:rsidRDefault="007B7C78" w:rsidP="007B7C78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မိမိနိုင်ငံသို့ပြန်ချင်ပါသော်လည်း</w:t>
            </w:r>
            <w:proofErr w:type="spellEnd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လမ်းပန်းဆက်သွယ်ရေးများ</w:t>
            </w:r>
            <w:proofErr w:type="spellEnd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ပြတ်တောက်နေတတ်သည</w:t>
            </w:r>
            <w:proofErr w:type="spellEnd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အတွက</w:t>
            </w:r>
            <w:proofErr w:type="spellEnd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ချက်ချင်းနိုင်ငံသို့ပြန်ရန်မှာ</w:t>
            </w:r>
            <w:proofErr w:type="spellEnd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ခက်ခဲပါသည</w:t>
            </w:r>
            <w:proofErr w:type="spellEnd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3288315F" w14:textId="77777777" w:rsidR="007B7C78" w:rsidRPr="007B7C78" w:rsidRDefault="007B7C78" w:rsidP="007B7C78">
            <w:pPr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ခေတ္တခဏအနားယူပြီးမှသာ</w:t>
            </w:r>
            <w:proofErr w:type="spellEnd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နိုင်ငံပြန်ရန</w:t>
            </w:r>
            <w:proofErr w:type="spellEnd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စဉ်းစားကြပါစို</w:t>
            </w:r>
            <w:proofErr w:type="spellEnd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့။ </w:t>
            </w:r>
            <w:proofErr w:type="spellStart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နိုင်ငံကူးလက်မှတ</w:t>
            </w:r>
            <w:proofErr w:type="spellEnd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်၊ </w:t>
            </w:r>
            <w:proofErr w:type="spellStart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နေထိုင်ခွင</w:t>
            </w:r>
            <w:proofErr w:type="spellEnd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သက်တမ်း</w:t>
            </w:r>
            <w:proofErr w:type="spellEnd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ပြန်လည်ပြည်ဝင်ခွင</w:t>
            </w:r>
            <w:proofErr w:type="spellEnd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စသည်တို့နှင</w:t>
            </w:r>
            <w:proofErr w:type="spellEnd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ပတ်သက</w:t>
            </w:r>
            <w:proofErr w:type="spellEnd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်၍ </w:t>
            </w:r>
            <w:proofErr w:type="spellStart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စိုးရိမ်ပူပန်တတ်ကြသော်လည်း</w:t>
            </w:r>
            <w:proofErr w:type="spellEnd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စိတ်မပူပါနှင</w:t>
            </w:r>
            <w:proofErr w:type="spellEnd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့်။ </w:t>
            </w:r>
            <w:proofErr w:type="spellStart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အတင်းအကြပ်နှင်ထုတ်ခြင်းမရှိပ</w:t>
            </w:r>
            <w:proofErr w:type="spellEnd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ါ။ </w:t>
            </w:r>
            <w:proofErr w:type="spellStart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ခေတ္တစောင</w:t>
            </w:r>
            <w:proofErr w:type="spellEnd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ဆိုင်းပ</w:t>
            </w:r>
            <w:proofErr w:type="spellEnd"/>
            <w:r w:rsidRPr="007B7C78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</w:tc>
      </w:tr>
    </w:tbl>
    <w:p w14:paraId="30217D89" w14:textId="77777777" w:rsidR="007B7C78" w:rsidRPr="007B7C78" w:rsidRDefault="007B7C78">
      <w:pPr>
        <w:rPr>
          <w:rFonts w:hint="eastAsia"/>
        </w:rPr>
      </w:pPr>
    </w:p>
    <w:sectPr w:rsidR="007B7C78" w:rsidRPr="007B7C78" w:rsidSect="007B7C78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2B143" w14:textId="77777777" w:rsidR="007B7C78" w:rsidRDefault="007B7C78" w:rsidP="007B7C78">
      <w:r>
        <w:separator/>
      </w:r>
    </w:p>
  </w:endnote>
  <w:endnote w:type="continuationSeparator" w:id="0">
    <w:p w14:paraId="5E179A62" w14:textId="77777777" w:rsidR="007B7C78" w:rsidRDefault="007B7C78" w:rsidP="007B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3C05D" w14:textId="10DC502B" w:rsidR="007B7C78" w:rsidRDefault="007B7C78" w:rsidP="007B7C7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F0D24" w14:textId="77777777" w:rsidR="007B7C78" w:rsidRDefault="007B7C78" w:rsidP="007B7C78">
      <w:r>
        <w:separator/>
      </w:r>
    </w:p>
  </w:footnote>
  <w:footnote w:type="continuationSeparator" w:id="0">
    <w:p w14:paraId="2684D8DF" w14:textId="77777777" w:rsidR="007B7C78" w:rsidRDefault="007B7C78" w:rsidP="007B7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78"/>
    <w:rsid w:val="002C5AB0"/>
    <w:rsid w:val="005C1A04"/>
    <w:rsid w:val="006B736A"/>
    <w:rsid w:val="007B7C78"/>
    <w:rsid w:val="00AF1769"/>
    <w:rsid w:val="00D8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0B473"/>
  <w15:chartTrackingRefBased/>
  <w15:docId w15:val="{B6B7C7F9-D5B1-4FFB-8E2A-6BE82824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7C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C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C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C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C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C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C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7C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7C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7C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7C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7C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7C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7C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7C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7C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7C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7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C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7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C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7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C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7C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7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7C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7C78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7B7C78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B7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B7C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B7C78"/>
  </w:style>
  <w:style w:type="paragraph" w:styleId="ad">
    <w:name w:val="footer"/>
    <w:basedOn w:val="a"/>
    <w:link w:val="ae"/>
    <w:uiPriority w:val="99"/>
    <w:unhideWhenUsed/>
    <w:rsid w:val="007B7C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B7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2024-12-06T02:47:00Z</dcterms:created>
  <dcterms:modified xsi:type="dcterms:W3CDTF">2024-12-06T02:49:00Z</dcterms:modified>
</cp:coreProperties>
</file>