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4EE2"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045F58" w:rsidRPr="00045F58" w14:paraId="7F581F37" w14:textId="77777777" w:rsidTr="00045F58">
        <w:trPr>
          <w:trHeight w:val="127"/>
        </w:trPr>
        <w:tc>
          <w:tcPr>
            <w:tcW w:w="571" w:type="dxa"/>
            <w:shd w:val="clear" w:color="000000" w:fill="FFF2CC"/>
          </w:tcPr>
          <w:p w14:paraId="5F704F80" w14:textId="77777777" w:rsidR="00045F58" w:rsidRPr="00045F58" w:rsidRDefault="00045F58" w:rsidP="00045F58">
            <w:pPr>
              <w:snapToGrid w:val="0"/>
              <w:jc w:val="center"/>
              <w:rPr>
                <w:rFonts w:ascii="BIZ UDゴシック" w:eastAsia="BIZ UDゴシック" w:hAnsi="BIZ UDゴシック" w:cs="Mangal"/>
              </w:rPr>
            </w:pPr>
            <w:r w:rsidRPr="00045F58">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72A6C7B3" w14:textId="77777777" w:rsidR="00045F58" w:rsidRPr="00045F58" w:rsidRDefault="00045F58" w:rsidP="00045F58">
            <w:pPr>
              <w:snapToGrid w:val="0"/>
              <w:jc w:val="center"/>
              <w:rPr>
                <w:rFonts w:ascii="BIZ UDゴシック" w:eastAsia="BIZ UDゴシック" w:hAnsi="BIZ UDゴシック" w:cs="Mangal"/>
              </w:rPr>
            </w:pPr>
            <w:r w:rsidRPr="00045F58">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034814F1" w14:textId="77777777" w:rsidR="00045F58" w:rsidRPr="00045F58" w:rsidRDefault="00045F58" w:rsidP="00045F58">
            <w:pPr>
              <w:snapToGrid w:val="0"/>
              <w:jc w:val="center"/>
              <w:rPr>
                <w:rFonts w:ascii="BIZ UDゴシック" w:eastAsia="BIZ UDゴシック" w:hAnsi="BIZ UDゴシック" w:cs="Mangal"/>
              </w:rPr>
            </w:pPr>
            <w:r w:rsidRPr="00045F58">
              <w:rPr>
                <w:rFonts w:ascii="BIZ UDゴシック" w:eastAsia="BIZ UDゴシック" w:hAnsi="BIZ UDゴシック" w:cs="Mangal" w:hint="eastAsia"/>
              </w:rPr>
              <w:t>ミャンマー語</w:t>
            </w:r>
          </w:p>
        </w:tc>
      </w:tr>
      <w:tr w:rsidR="00045F58" w:rsidRPr="00045F58" w14:paraId="063FFACB" w14:textId="77777777" w:rsidTr="00126034">
        <w:trPr>
          <w:trHeight w:val="356"/>
        </w:trPr>
        <w:tc>
          <w:tcPr>
            <w:tcW w:w="571" w:type="dxa"/>
            <w:vMerge w:val="restart"/>
            <w:vAlign w:val="center"/>
          </w:tcPr>
          <w:p w14:paraId="72B26DA0" w14:textId="77777777" w:rsidR="00045F58" w:rsidRPr="00045F58" w:rsidRDefault="00045F58" w:rsidP="00045F58">
            <w:pPr>
              <w:snapToGrid w:val="0"/>
              <w:jc w:val="center"/>
              <w:rPr>
                <w:rFonts w:ascii="BIZ UDゴシック" w:eastAsia="BIZ UDゴシック" w:hAnsi="BIZ UDゴシック" w:cs="Mangal"/>
              </w:rPr>
            </w:pPr>
            <w:r w:rsidRPr="00045F58">
              <w:rPr>
                <w:rFonts w:ascii="BIZ UDゴシック" w:eastAsia="BIZ UDゴシック" w:hAnsi="BIZ UDゴシック" w:cs="Mangal" w:hint="eastAsia"/>
              </w:rPr>
              <w:t>20</w:t>
            </w:r>
          </w:p>
        </w:tc>
        <w:tc>
          <w:tcPr>
            <w:tcW w:w="8073" w:type="dxa"/>
            <w:tcBorders>
              <w:bottom w:val="dashed" w:sz="4" w:space="0" w:color="auto"/>
              <w:right w:val="double" w:sz="4" w:space="0" w:color="auto"/>
            </w:tcBorders>
          </w:tcPr>
          <w:p w14:paraId="42249294" w14:textId="77777777" w:rsidR="00045F58" w:rsidRPr="00045F58" w:rsidRDefault="00045F58" w:rsidP="00045F58">
            <w:pPr>
              <w:shd w:val="clear" w:color="000000" w:fill="FFFFFF"/>
              <w:spacing w:after="120"/>
              <w:outlineLvl w:val="4"/>
              <w:rPr>
                <w:rFonts w:ascii="BIZ UDPゴシック" w:eastAsia="BIZ UDPゴシック" w:hAnsi="BIZ UDPゴシック" w:cs="Mangal"/>
                <w:color w:val="030303"/>
              </w:rPr>
            </w:pPr>
            <w:r w:rsidRPr="00045F58">
              <w:rPr>
                <w:rFonts w:ascii="BIZ UDPゴシック" w:eastAsia="BIZ UDPゴシック" w:hAnsi="BIZ UDPゴシック" w:cs="Mangal" w:hint="eastAsia"/>
                <w:color w:val="030303"/>
              </w:rPr>
              <w:t>悪徳商法に注意してください</w:t>
            </w:r>
          </w:p>
        </w:tc>
        <w:tc>
          <w:tcPr>
            <w:tcW w:w="12898" w:type="dxa"/>
            <w:tcBorders>
              <w:left w:val="double" w:sz="4" w:space="0" w:color="auto"/>
              <w:bottom w:val="dashed" w:sz="4" w:space="0" w:color="auto"/>
            </w:tcBorders>
          </w:tcPr>
          <w:p w14:paraId="1018108F" w14:textId="77777777" w:rsidR="00045F58" w:rsidRPr="00045F58" w:rsidRDefault="00045F58" w:rsidP="00045F58">
            <w:pPr>
              <w:spacing w:before="80"/>
              <w:jc w:val="left"/>
              <w:rPr>
                <w:rFonts w:ascii="Arial" w:eastAsia="ＭＳ Ｐゴシック" w:hAnsi="Arial" w:cs="Arial"/>
              </w:rPr>
            </w:pPr>
            <w:proofErr w:type="spellStart"/>
            <w:r w:rsidRPr="00045F58">
              <w:rPr>
                <w:rFonts w:ascii="Myanmar Text" w:eastAsia="ＭＳ Ｐゴシック" w:hAnsi="Myanmar Text" w:cs="Myanmar Text"/>
                <w:sz w:val="18"/>
                <w:szCs w:val="18"/>
              </w:rPr>
              <w:t>မသမာသောစီးပွားရေးနည်းလမ်းများအား</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သတိပြုပ</w:t>
            </w:r>
            <w:proofErr w:type="spellEnd"/>
            <w:r w:rsidRPr="00045F58">
              <w:rPr>
                <w:rFonts w:ascii="Myanmar Text" w:eastAsia="ＭＳ Ｐゴシック" w:hAnsi="Myanmar Text" w:cs="Myanmar Text"/>
                <w:sz w:val="18"/>
                <w:szCs w:val="18"/>
              </w:rPr>
              <w:t>ါ</w:t>
            </w:r>
          </w:p>
        </w:tc>
      </w:tr>
      <w:tr w:rsidR="00045F58" w:rsidRPr="00045F58" w14:paraId="3CFB7CF6" w14:textId="77777777" w:rsidTr="00126034">
        <w:trPr>
          <w:trHeight w:val="859"/>
        </w:trPr>
        <w:tc>
          <w:tcPr>
            <w:tcW w:w="571" w:type="dxa"/>
            <w:vMerge/>
            <w:vAlign w:val="center"/>
          </w:tcPr>
          <w:p w14:paraId="5F85041A" w14:textId="77777777" w:rsidR="00045F58" w:rsidRPr="00045F58" w:rsidRDefault="00045F58" w:rsidP="00045F58">
            <w:pPr>
              <w:rPr>
                <w:rFonts w:ascii="Century" w:eastAsia="ＭＳ 明朝" w:hAnsi="Century" w:cs="Mangal"/>
              </w:rPr>
            </w:pPr>
          </w:p>
        </w:tc>
        <w:tc>
          <w:tcPr>
            <w:tcW w:w="8073" w:type="dxa"/>
            <w:tcBorders>
              <w:top w:val="dashed" w:sz="4" w:space="0" w:color="auto"/>
              <w:right w:val="double" w:sz="4" w:space="0" w:color="auto"/>
            </w:tcBorders>
          </w:tcPr>
          <w:p w14:paraId="0CFB48CB" w14:textId="77777777" w:rsidR="00045F58" w:rsidRPr="00045F58" w:rsidRDefault="00045F58" w:rsidP="00045F58">
            <w:pPr>
              <w:snapToGrid w:val="0"/>
              <w:rPr>
                <w:rFonts w:ascii="BIZ UDPゴシック" w:eastAsia="BIZ UDPゴシック" w:hAnsi="BIZ UDPゴシック" w:cs="Mangal"/>
                <w:color w:val="030303"/>
                <w:shd w:val="clear" w:color="auto" w:fill="FFFFFF"/>
              </w:rPr>
            </w:pPr>
            <w:r w:rsidRPr="00045F58">
              <w:rPr>
                <w:rFonts w:ascii="BIZ UDPゴシック" w:eastAsia="BIZ UDPゴシック" w:hAnsi="BIZ UDPゴシック" w:cs="Mangal" w:hint="eastAsia"/>
                <w:color w:val="030303"/>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045F58">
              <w:rPr>
                <w:rFonts w:ascii="BIZ UDPゴシック" w:eastAsia="BIZ UDPゴシック" w:hAnsi="BIZ UDPゴシック" w:cs="Mangal" w:hint="eastAsia"/>
                <w:color w:val="030303"/>
              </w:rPr>
              <w:br/>
            </w:r>
            <w:r w:rsidRPr="00045F58">
              <w:rPr>
                <w:rFonts w:ascii="BIZ UDPゴシック" w:eastAsia="BIZ UDPゴシック" w:hAnsi="BIZ UDPゴシック" w:cs="Mangal" w:hint="eastAsia"/>
                <w:color w:val="030303"/>
              </w:rPr>
              <w:br/>
            </w:r>
            <w:r w:rsidRPr="00045F58">
              <w:rPr>
                <w:rFonts w:ascii="BIZ UDPゴシック" w:eastAsia="BIZ UDPゴシック" w:hAnsi="BIZ UDPゴシック" w:cs="Mangal" w:hint="eastAsia"/>
                <w:color w:val="030303"/>
                <w:shd w:val="clear" w:color="auto" w:fill="FFFFFF"/>
              </w:rPr>
              <w:t>以下が主な例です。被害に遭わないよう気をつけてください。</w:t>
            </w:r>
            <w:r w:rsidRPr="00045F58">
              <w:rPr>
                <w:rFonts w:ascii="BIZ UDPゴシック" w:eastAsia="BIZ UDPゴシック" w:hAnsi="BIZ UDPゴシック" w:cs="Mangal" w:hint="eastAsia"/>
                <w:color w:val="030303"/>
              </w:rPr>
              <w:br/>
            </w:r>
            <w:r w:rsidRPr="00045F58">
              <w:rPr>
                <w:rFonts w:ascii="BIZ UDPゴシック" w:eastAsia="BIZ UDPゴシック" w:hAnsi="BIZ UDPゴシック" w:cs="Mangal" w:hint="eastAsia"/>
                <w:color w:val="030303"/>
              </w:rPr>
              <w:br/>
            </w:r>
            <w:r w:rsidRPr="00045F58">
              <w:rPr>
                <w:rFonts w:ascii="BIZ UDPゴシック" w:eastAsia="BIZ UDPゴシック" w:hAnsi="BIZ UDPゴシック" w:cs="Mangal" w:hint="eastAsia"/>
                <w:color w:val="030303"/>
                <w:shd w:val="clear" w:color="auto" w:fill="FFFFFF"/>
              </w:rPr>
              <w:t>○　義援金詐欺</w:t>
            </w:r>
            <w:r w:rsidRPr="00045F58">
              <w:rPr>
                <w:rFonts w:ascii="BIZ UDPゴシック" w:eastAsia="BIZ UDPゴシック" w:hAnsi="BIZ UDPゴシック" w:cs="Mangal" w:hint="eastAsia"/>
                <w:color w:val="030303"/>
              </w:rPr>
              <w:br/>
            </w:r>
            <w:r w:rsidRPr="00045F58">
              <w:rPr>
                <w:rFonts w:ascii="BIZ UDPゴシック" w:eastAsia="BIZ UDPゴシック" w:hAnsi="BIZ UDPゴシック" w:cs="Mangal" w:hint="eastAsia"/>
                <w:color w:val="030303"/>
                <w:shd w:val="clear" w:color="auto" w:fill="FFFFFF"/>
              </w:rPr>
              <w:t>「日本赤十字」などと実際にある団体を名乗り、義援金をだましとろうとする。</w:t>
            </w:r>
            <w:r w:rsidRPr="00045F58">
              <w:rPr>
                <w:rFonts w:ascii="BIZ UDPゴシック" w:eastAsia="BIZ UDPゴシック" w:hAnsi="BIZ UDPゴシック" w:cs="Mangal" w:hint="eastAsia"/>
                <w:color w:val="030303"/>
              </w:rPr>
              <w:br/>
            </w:r>
            <w:r w:rsidRPr="00045F58">
              <w:rPr>
                <w:rFonts w:ascii="BIZ UDPゴシック" w:eastAsia="BIZ UDPゴシック" w:hAnsi="BIZ UDPゴシック" w:cs="Mangal" w:hint="eastAsia"/>
                <w:color w:val="030303"/>
                <w:shd w:val="clear" w:color="auto" w:fill="FFFFFF"/>
              </w:rPr>
              <w:t>○　住居のリフォーム詐欺</w:t>
            </w:r>
            <w:r w:rsidRPr="00045F58">
              <w:rPr>
                <w:rFonts w:ascii="BIZ UDPゴシック" w:eastAsia="BIZ UDPゴシック" w:hAnsi="BIZ UDPゴシック" w:cs="Mangal" w:hint="eastAsia"/>
                <w:color w:val="030303"/>
              </w:rPr>
              <w:br/>
            </w:r>
            <w:r w:rsidRPr="00045F58">
              <w:rPr>
                <w:rFonts w:ascii="BIZ UDPゴシック" w:eastAsia="BIZ UDPゴシック" w:hAnsi="BIZ UDPゴシック" w:cs="Mangal" w:hint="eastAsia"/>
                <w:color w:val="030303"/>
                <w:shd w:val="clear" w:color="auto" w:fill="FFFFFF"/>
              </w:rPr>
              <w:t>「今すぐ修理が必要である」などと住民の不安をあおり、高額な契約をさせる。</w:t>
            </w:r>
            <w:r w:rsidRPr="00045F58">
              <w:rPr>
                <w:rFonts w:ascii="BIZ UDPゴシック" w:eastAsia="BIZ UDPゴシック" w:hAnsi="BIZ UDPゴシック" w:cs="Mangal" w:hint="eastAsia"/>
                <w:color w:val="030303"/>
              </w:rPr>
              <w:br/>
            </w:r>
            <w:r w:rsidRPr="00045F58">
              <w:rPr>
                <w:rFonts w:ascii="BIZ UDPゴシック" w:eastAsia="BIZ UDPゴシック" w:hAnsi="BIZ UDPゴシック" w:cs="Mangal" w:hint="eastAsia"/>
                <w:color w:val="030303"/>
                <w:shd w:val="clear" w:color="auto" w:fill="FFFFFF"/>
              </w:rPr>
              <w:t>○　必要品を高額で売りつける</w:t>
            </w:r>
            <w:r w:rsidRPr="00045F58">
              <w:rPr>
                <w:rFonts w:ascii="BIZ UDPゴシック" w:eastAsia="BIZ UDPゴシック" w:hAnsi="BIZ UDPゴシック" w:cs="Mangal" w:hint="eastAsia"/>
                <w:color w:val="030303"/>
              </w:rPr>
              <w:br/>
            </w:r>
            <w:r w:rsidRPr="00045F58">
              <w:rPr>
                <w:rFonts w:ascii="BIZ UDPゴシック" w:eastAsia="BIZ UDPゴシック" w:hAnsi="BIZ UDPゴシック" w:cs="Mangal" w:hint="eastAsia"/>
                <w:color w:val="030303"/>
                <w:shd w:val="clear" w:color="auto" w:fill="FFFFFF"/>
              </w:rPr>
              <w:t>乾電池、ガソリンなどの生活必需品を「もうすぐ買えなくなる」などと言って、高額で売る。</w:t>
            </w:r>
            <w:r w:rsidRPr="00045F58">
              <w:rPr>
                <w:rFonts w:ascii="BIZ UDPゴシック" w:eastAsia="BIZ UDPゴシック" w:hAnsi="BIZ UDPゴシック" w:cs="Mangal" w:hint="eastAsia"/>
                <w:color w:val="030303"/>
              </w:rPr>
              <w:br/>
            </w:r>
            <w:r w:rsidRPr="00045F58">
              <w:rPr>
                <w:rFonts w:ascii="BIZ UDPゴシック" w:eastAsia="BIZ UDPゴシック" w:hAnsi="BIZ UDPゴシック" w:cs="Mangal" w:hint="eastAsia"/>
                <w:color w:val="030303"/>
                <w:shd w:val="clear" w:color="auto" w:fill="FFFFFF"/>
              </w:rPr>
              <w:t>○ボランティアを装う</w:t>
            </w:r>
            <w:r w:rsidRPr="00045F58">
              <w:rPr>
                <w:rFonts w:ascii="BIZ UDPゴシック" w:eastAsia="BIZ UDPゴシック" w:hAnsi="BIZ UDPゴシック" w:cs="Mangal" w:hint="eastAsia"/>
                <w:color w:val="030303"/>
              </w:rPr>
              <w:br/>
            </w:r>
            <w:r w:rsidRPr="00045F58">
              <w:rPr>
                <w:rFonts w:ascii="BIZ UDPゴシック" w:eastAsia="BIZ UDPゴシック" w:hAnsi="BIZ UDPゴシック" w:cs="Mangal" w:hint="eastAsia"/>
                <w:color w:val="030303"/>
                <w:shd w:val="clear" w:color="auto" w:fill="FFFFFF"/>
              </w:rPr>
              <w:t>「何か困っていることはありませんか」などとボランティアを装い、頼んだ後で高額な料金を請求する。</w:t>
            </w:r>
            <w:r w:rsidRPr="00045F58">
              <w:rPr>
                <w:rFonts w:ascii="BIZ UDPゴシック" w:eastAsia="BIZ UDPゴシック" w:hAnsi="BIZ UDPゴシック" w:cs="Mangal" w:hint="eastAsia"/>
                <w:color w:val="030303"/>
              </w:rPr>
              <w:br/>
            </w:r>
            <w:r w:rsidRPr="00045F58">
              <w:rPr>
                <w:rFonts w:ascii="BIZ UDPゴシック" w:eastAsia="BIZ UDPゴシック" w:hAnsi="BIZ UDPゴシック" w:cs="Mangal" w:hint="eastAsia"/>
                <w:color w:val="030303"/>
              </w:rPr>
              <w:br/>
            </w:r>
            <w:r w:rsidRPr="00045F58">
              <w:rPr>
                <w:rFonts w:ascii="BIZ UDPゴシック" w:eastAsia="BIZ UDPゴシック" w:hAnsi="BIZ UDPゴシック" w:cs="Mangal" w:hint="eastAsia"/>
                <w:color w:val="030303"/>
                <w:shd w:val="clear" w:color="auto" w:fill="FFFFFF"/>
              </w:rPr>
              <w:t>おかしいと思った時や、被害にあってしまった時は、市町村の相談窓口や警察等にすぐに相談してください。</w:t>
            </w:r>
          </w:p>
        </w:tc>
        <w:tc>
          <w:tcPr>
            <w:tcW w:w="12898" w:type="dxa"/>
            <w:tcBorders>
              <w:top w:val="dashed" w:sz="4" w:space="0" w:color="auto"/>
              <w:left w:val="double" w:sz="4" w:space="0" w:color="auto"/>
            </w:tcBorders>
          </w:tcPr>
          <w:p w14:paraId="1F244414" w14:textId="77777777" w:rsidR="00045F58" w:rsidRPr="00045F58" w:rsidRDefault="00045F58" w:rsidP="00045F58">
            <w:pPr>
              <w:spacing w:before="80"/>
              <w:jc w:val="left"/>
              <w:rPr>
                <w:rFonts w:ascii="Myanmar Text" w:eastAsia="ＭＳ Ｐゴシック" w:hAnsi="Myanmar Text" w:cs="Myanmar Text"/>
                <w:sz w:val="18"/>
                <w:szCs w:val="18"/>
              </w:rPr>
            </w:pPr>
            <w:proofErr w:type="spellStart"/>
            <w:r w:rsidRPr="00045F58">
              <w:rPr>
                <w:rFonts w:ascii="Myanmar Text" w:eastAsia="ＭＳ Ｐゴシック" w:hAnsi="Myanmar Text" w:cs="Myanmar Text"/>
                <w:sz w:val="18"/>
                <w:szCs w:val="18"/>
              </w:rPr>
              <w:t>ငလျင်စသည</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လူ့ဘောင်လောကတွင</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ကသောင်းကနင်းဖြစ်နေချိန</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အဆိုပ</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သဘာဝဘေးအန္တရာယ်ကိုအသုံးချသည</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မသမာသောစီးပွားရေး</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ရတက်မအေးသော</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စိတ်နှင</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စိတ်ထားကောင်းရှိသူတို့အား</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အမြတ်ထုတ်သော</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လိမ်လည်လှည</w:t>
            </w:r>
            <w:proofErr w:type="spellEnd"/>
            <w:r w:rsidRPr="00045F58">
              <w:rPr>
                <w:rFonts w:ascii="Myanmar Text" w:eastAsia="ＭＳ Ｐゴシック" w:hAnsi="Myanmar Text" w:cs="Myanmar Text"/>
                <w:sz w:val="18"/>
                <w:szCs w:val="18"/>
              </w:rPr>
              <w:t>့်</w:t>
            </w:r>
            <w:proofErr w:type="spellStart"/>
            <w:r w:rsidRPr="00045F58">
              <w:rPr>
                <w:rFonts w:ascii="Myanmar Text" w:eastAsia="ＭＳ Ｐゴシック" w:hAnsi="Myanmar Text" w:cs="Myanmar Text"/>
                <w:sz w:val="18"/>
                <w:szCs w:val="18"/>
              </w:rPr>
              <w:t>ဖြားမှု</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စသည်တို့လည်း</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ဖြစ်ပွားတတ်ပါသည</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ထို့အပြင</w:t>
            </w:r>
            <w:proofErr w:type="spellEnd"/>
            <w:r w:rsidRPr="00045F58">
              <w:rPr>
                <w:rFonts w:ascii="Myanmar Text" w:eastAsia="ＭＳ Ｐゴシック" w:hAnsi="Myanmar Text" w:cs="Myanmar Text"/>
                <w:sz w:val="18"/>
                <w:szCs w:val="18"/>
              </w:rPr>
              <w:t>်</w:t>
            </w:r>
            <w:r w:rsidRPr="00045F58">
              <w:rPr>
                <w:rFonts w:ascii="Myanmar Text" w:eastAsia="ＭＳ Ｐゴシック" w:hAnsi="Myanmar Text" w:cs="Myanmar Text"/>
                <w:sz w:val="18"/>
                <w:szCs w:val="18"/>
                <w:lang w:bidi="my-MM"/>
              </w:rPr>
              <w:t xml:space="preserve"> </w:t>
            </w:r>
            <w:proofErr w:type="spellStart"/>
            <w:r w:rsidRPr="00045F58">
              <w:rPr>
                <w:rFonts w:ascii="Myanmar Text" w:eastAsia="ＭＳ Ｐゴシック" w:hAnsi="Myanmar Text" w:cs="Myanmar Text"/>
                <w:sz w:val="18"/>
                <w:szCs w:val="18"/>
              </w:rPr>
              <w:t>ထိုအရာသည</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ဘေးသင</w:t>
            </w:r>
            <w:proofErr w:type="spellEnd"/>
            <w:r w:rsidRPr="00045F58">
              <w:rPr>
                <w:rFonts w:ascii="Myanmar Text" w:eastAsia="ＭＳ Ｐゴシック" w:hAnsi="Myanmar Text" w:cs="Myanmar Text"/>
                <w:sz w:val="18"/>
                <w:szCs w:val="18"/>
              </w:rPr>
              <w:t>့်</w:t>
            </w:r>
            <w:proofErr w:type="spellStart"/>
            <w:r w:rsidRPr="00045F58">
              <w:rPr>
                <w:rFonts w:ascii="Myanmar Text" w:eastAsia="ＭＳ Ｐゴシック" w:hAnsi="Myanmar Text" w:cs="Myanmar Text"/>
                <w:sz w:val="18"/>
                <w:szCs w:val="18"/>
              </w:rPr>
              <w:t>ဒေသ</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သာမက</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အနီးပတ်ဝန်းကျင်နယ်မြေများတွင်လည်း</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ဖြစ်ပွားတတ်သည</w:t>
            </w:r>
            <w:proofErr w:type="spellEnd"/>
            <w:r w:rsidRPr="00045F58">
              <w:rPr>
                <w:rFonts w:ascii="Myanmar Text" w:eastAsia="ＭＳ Ｐゴシック" w:hAnsi="Myanmar Text" w:cs="Myanmar Text"/>
                <w:sz w:val="18"/>
                <w:szCs w:val="18"/>
              </w:rPr>
              <w:t>်။</w:t>
            </w:r>
          </w:p>
          <w:p w14:paraId="4D546CCF" w14:textId="77777777" w:rsidR="00045F58" w:rsidRPr="00045F58" w:rsidRDefault="00045F58" w:rsidP="00045F58">
            <w:pPr>
              <w:spacing w:before="80"/>
              <w:jc w:val="left"/>
              <w:rPr>
                <w:rFonts w:ascii="Myanmar Text" w:eastAsia="ＭＳ Ｐゴシック" w:hAnsi="Myanmar Text" w:cs="Myanmar Text"/>
                <w:sz w:val="18"/>
                <w:szCs w:val="18"/>
              </w:rPr>
            </w:pPr>
          </w:p>
          <w:p w14:paraId="3ADF2E38" w14:textId="77777777" w:rsidR="00045F58" w:rsidRPr="00045F58" w:rsidRDefault="00045F58" w:rsidP="00045F58">
            <w:pPr>
              <w:jc w:val="left"/>
              <w:rPr>
                <w:rFonts w:ascii="Myanmar Text" w:eastAsia="ＭＳ Ｐゴシック" w:hAnsi="Myanmar Text" w:cs="Myanmar Text"/>
                <w:sz w:val="18"/>
                <w:szCs w:val="18"/>
              </w:rPr>
            </w:pPr>
            <w:proofErr w:type="spellStart"/>
            <w:r w:rsidRPr="00045F58">
              <w:rPr>
                <w:rFonts w:ascii="Myanmar Text" w:eastAsia="ＭＳ Ｐゴシック" w:hAnsi="Myanmar Text" w:cs="Myanmar Text"/>
                <w:sz w:val="18"/>
                <w:szCs w:val="18"/>
              </w:rPr>
              <w:t>အောက်ပါတို့မှာ</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အဓိကဥပမာများဖြစ်သည</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နစ်နာဆုံးရှုံးမှုနှင</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မကြုံတွေ့စေရန</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သတိပြုပ</w:t>
            </w:r>
            <w:proofErr w:type="spellEnd"/>
            <w:r w:rsidRPr="00045F58">
              <w:rPr>
                <w:rFonts w:ascii="Myanmar Text" w:eastAsia="ＭＳ Ｐゴシック" w:hAnsi="Myanmar Text" w:cs="Myanmar Text"/>
                <w:sz w:val="18"/>
                <w:szCs w:val="18"/>
              </w:rPr>
              <w:t>ါ။</w:t>
            </w:r>
          </w:p>
          <w:p w14:paraId="1EFCFF33" w14:textId="77777777" w:rsidR="00045F58" w:rsidRPr="00045F58" w:rsidRDefault="00045F58" w:rsidP="00045F58">
            <w:pPr>
              <w:jc w:val="left"/>
              <w:rPr>
                <w:rFonts w:ascii="Myanmar Text" w:eastAsia="ＭＳ Ｐゴシック" w:hAnsi="Myanmar Text" w:cs="Myanmar Text"/>
                <w:sz w:val="18"/>
                <w:szCs w:val="18"/>
              </w:rPr>
            </w:pPr>
          </w:p>
          <w:p w14:paraId="6AD70DBC" w14:textId="77777777" w:rsidR="00045F58" w:rsidRPr="00045F58" w:rsidRDefault="00045F58" w:rsidP="00045F58">
            <w:pPr>
              <w:ind w:left="227" w:hanging="227"/>
              <w:jc w:val="left"/>
              <w:rPr>
                <w:rFonts w:ascii="Myanmar Text" w:eastAsia="BIZ UDPゴシック" w:hAnsi="Myanmar Text" w:cs="Myanmar Text"/>
                <w:color w:val="030303"/>
                <w:sz w:val="18"/>
                <w:szCs w:val="18"/>
                <w:shd w:val="clear" w:color="auto" w:fill="FFFFFF"/>
              </w:rPr>
            </w:pPr>
            <w:r w:rsidRPr="00045F58">
              <w:rPr>
                <w:rFonts w:ascii="Myanmar Text" w:eastAsia="BIZ UDPゴシック" w:hAnsi="Myanmar Text" w:cs="Myanmar Text"/>
                <w:color w:val="030303"/>
                <w:sz w:val="18"/>
                <w:szCs w:val="18"/>
                <w:shd w:val="clear" w:color="auto" w:fill="FFFFFF"/>
              </w:rPr>
              <w:sym w:font="Wingdings 2" w:char="F099"/>
            </w:r>
            <w:r w:rsidRPr="00045F58">
              <w:rPr>
                <w:rFonts w:ascii="Myanmar Text" w:eastAsia="BIZ UDPゴシック" w:hAnsi="Myanmar Text" w:cs="Myanmar Text"/>
                <w:color w:val="030303"/>
                <w:sz w:val="18"/>
                <w:szCs w:val="18"/>
                <w:shd w:val="clear" w:color="auto" w:fill="FFFFFF"/>
              </w:rPr>
              <w:tab/>
            </w:r>
            <w:proofErr w:type="spellStart"/>
            <w:r w:rsidRPr="00045F58">
              <w:rPr>
                <w:rFonts w:ascii="Myanmar Text" w:eastAsia="BIZ UDPゴシック" w:hAnsi="Myanmar Text" w:cs="Myanmar Text"/>
                <w:color w:val="030303"/>
                <w:sz w:val="18"/>
                <w:szCs w:val="18"/>
                <w:shd w:val="clear" w:color="auto" w:fill="FFFFFF"/>
              </w:rPr>
              <w:t>အလှူငွေလိမ်လည်မှု</w:t>
            </w:r>
            <w:proofErr w:type="spellEnd"/>
          </w:p>
          <w:p w14:paraId="5736C6B4" w14:textId="77777777" w:rsidR="00045F58" w:rsidRPr="00045F58" w:rsidRDefault="00045F58" w:rsidP="00045F58">
            <w:pPr>
              <w:ind w:left="227"/>
              <w:jc w:val="left"/>
              <w:rPr>
                <w:rFonts w:ascii="Myanmar Text" w:eastAsia="BIZ UDPゴシック" w:hAnsi="Myanmar Text" w:cs="Myanmar Text"/>
                <w:color w:val="030303"/>
                <w:sz w:val="18"/>
                <w:szCs w:val="18"/>
                <w:shd w:val="clear" w:color="auto" w:fill="FFFFFF"/>
              </w:rPr>
            </w:pPr>
            <w:r w:rsidRPr="00045F58">
              <w:rPr>
                <w:rFonts w:ascii="Myanmar Text" w:eastAsia="BIZ UDPゴシック" w:hAnsi="Myanmar Text" w:cs="Myanmar Text"/>
                <w:color w:val="030303"/>
                <w:sz w:val="18"/>
                <w:szCs w:val="18"/>
                <w:shd w:val="clear" w:color="auto" w:fill="FFFFFF"/>
              </w:rPr>
              <w:t>“</w:t>
            </w:r>
            <w:proofErr w:type="spellStart"/>
            <w:r w:rsidRPr="00045F58">
              <w:rPr>
                <w:rFonts w:ascii="Myanmar Text" w:eastAsia="BIZ UDPゴシック" w:hAnsi="Myanmar Text" w:cs="Myanmar Text"/>
                <w:color w:val="030303"/>
                <w:sz w:val="18"/>
                <w:szCs w:val="18"/>
                <w:shd w:val="clear" w:color="auto" w:fill="FFFFFF"/>
              </w:rPr>
              <w:t>ဂျပန်ကြက်ခြေနီ”စသည</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အမှန်တကယ်ရှိသော</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အဖွဲ့အစည်း</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အမည်ကိုအသုံးခ</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အလှူငွေလိမ်လည်ခြင်း</w:t>
            </w:r>
            <w:proofErr w:type="spellEnd"/>
          </w:p>
          <w:p w14:paraId="6B71C653" w14:textId="77777777" w:rsidR="00045F58" w:rsidRPr="00045F58" w:rsidRDefault="00045F58" w:rsidP="00045F58">
            <w:pPr>
              <w:ind w:left="227" w:hanging="227"/>
              <w:jc w:val="left"/>
              <w:rPr>
                <w:rFonts w:ascii="Myanmar Text" w:eastAsia="BIZ UDPゴシック" w:hAnsi="Myanmar Text" w:cs="Myanmar Text"/>
                <w:color w:val="030303"/>
                <w:sz w:val="18"/>
                <w:szCs w:val="18"/>
                <w:shd w:val="clear" w:color="auto" w:fill="FFFFFF"/>
              </w:rPr>
            </w:pPr>
            <w:r w:rsidRPr="00045F58">
              <w:rPr>
                <w:rFonts w:ascii="Myanmar Text" w:eastAsia="BIZ UDPゴシック" w:hAnsi="Myanmar Text" w:cs="Myanmar Text"/>
                <w:color w:val="030303"/>
                <w:sz w:val="18"/>
                <w:szCs w:val="18"/>
                <w:shd w:val="clear" w:color="auto" w:fill="FFFFFF"/>
              </w:rPr>
              <w:sym w:font="Wingdings 2" w:char="F099"/>
            </w:r>
            <w:r w:rsidRPr="00045F58">
              <w:rPr>
                <w:rFonts w:ascii="Myanmar Text" w:eastAsia="BIZ UDPゴシック" w:hAnsi="Myanmar Text" w:cs="Myanmar Text"/>
                <w:color w:val="030303"/>
                <w:sz w:val="18"/>
                <w:szCs w:val="18"/>
                <w:shd w:val="clear" w:color="auto" w:fill="FFFFFF"/>
              </w:rPr>
              <w:tab/>
            </w:r>
            <w:proofErr w:type="spellStart"/>
            <w:r w:rsidRPr="00045F58">
              <w:rPr>
                <w:rFonts w:ascii="Myanmar Text" w:eastAsia="BIZ UDPゴシック" w:hAnsi="Myanmar Text" w:cs="Myanmar Text"/>
                <w:color w:val="030303"/>
                <w:sz w:val="18"/>
                <w:szCs w:val="18"/>
                <w:shd w:val="clear" w:color="auto" w:fill="FFFFFF"/>
              </w:rPr>
              <w:t>အိုးအိမ်ပြင်ဆင်မွမ်းမံခြင်းလိမ်လည်မှု</w:t>
            </w:r>
            <w:proofErr w:type="spellEnd"/>
          </w:p>
          <w:p w14:paraId="06D23D51" w14:textId="77777777" w:rsidR="00045F58" w:rsidRPr="00045F58" w:rsidRDefault="00045F58" w:rsidP="00045F58">
            <w:pPr>
              <w:ind w:left="227"/>
              <w:jc w:val="left"/>
              <w:rPr>
                <w:rFonts w:ascii="Myanmar Text" w:eastAsia="ＭＳ Ｐゴシック" w:hAnsi="Myanmar Text" w:cs="Myanmar Text"/>
                <w:sz w:val="18"/>
                <w:szCs w:val="18"/>
              </w:rPr>
            </w:pPr>
            <w:r w:rsidRPr="00045F58">
              <w:rPr>
                <w:rFonts w:ascii="Myanmar Text" w:eastAsia="ＭＳ Ｐゴシック" w:hAnsi="Myanmar Text" w:cs="Myanmar Text"/>
                <w:sz w:val="18"/>
                <w:szCs w:val="18"/>
              </w:rPr>
              <w:t>“</w:t>
            </w:r>
            <w:proofErr w:type="spellStart"/>
            <w:r w:rsidRPr="00045F58">
              <w:rPr>
                <w:rFonts w:ascii="Myanmar Text" w:eastAsia="ＭＳ Ｐゴシック" w:hAnsi="Myanmar Text" w:cs="Myanmar Text"/>
                <w:sz w:val="18"/>
                <w:szCs w:val="18"/>
              </w:rPr>
              <w:t>ချက်ချင်း</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ပြင်ဆင်ဖို့လိုအပ်သည</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စသဖြင</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ရပ်မိရပ်ဖများ</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စိုးရိမ်စိတ်ကို</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သွေးထိုးလှုံ့ဆော</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မြင</w:t>
            </w:r>
            <w:proofErr w:type="spellEnd"/>
            <w:r w:rsidRPr="00045F58">
              <w:rPr>
                <w:rFonts w:ascii="Myanmar Text" w:eastAsia="ＭＳ Ｐゴシック" w:hAnsi="Myanmar Text" w:cs="Myanmar Text"/>
                <w:sz w:val="18"/>
                <w:szCs w:val="18"/>
              </w:rPr>
              <w:t>့်</w:t>
            </w:r>
            <w:proofErr w:type="spellStart"/>
            <w:r w:rsidRPr="00045F58">
              <w:rPr>
                <w:rFonts w:ascii="Myanmar Text" w:eastAsia="ＭＳ Ｐゴシック" w:hAnsi="Myanmar Text" w:cs="Myanmar Text"/>
                <w:sz w:val="18"/>
                <w:szCs w:val="18"/>
              </w:rPr>
              <w:t>မားသောပမာဏဖြင</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စာချုပ်ချုပ်စေခြင်း</w:t>
            </w:r>
            <w:proofErr w:type="spellEnd"/>
          </w:p>
          <w:p w14:paraId="4A86F3EA" w14:textId="77777777" w:rsidR="00045F58" w:rsidRPr="00045F58" w:rsidRDefault="00045F58" w:rsidP="00045F58">
            <w:pPr>
              <w:ind w:left="227" w:hanging="227"/>
              <w:jc w:val="left"/>
              <w:rPr>
                <w:rFonts w:ascii="Myanmar Text" w:eastAsia="BIZ UDPゴシック" w:hAnsi="Myanmar Text" w:cs="Myanmar Text"/>
                <w:color w:val="030303"/>
                <w:sz w:val="18"/>
                <w:szCs w:val="18"/>
                <w:shd w:val="clear" w:color="auto" w:fill="FFFFFF"/>
              </w:rPr>
            </w:pPr>
            <w:r w:rsidRPr="00045F58">
              <w:rPr>
                <w:rFonts w:ascii="Myanmar Text" w:eastAsia="BIZ UDPゴシック" w:hAnsi="Myanmar Text" w:cs="Myanmar Text"/>
                <w:color w:val="030303"/>
                <w:sz w:val="18"/>
                <w:szCs w:val="18"/>
                <w:shd w:val="clear" w:color="auto" w:fill="FFFFFF"/>
              </w:rPr>
              <w:sym w:font="Wingdings 2" w:char="F099"/>
            </w:r>
            <w:r w:rsidRPr="00045F58">
              <w:rPr>
                <w:rFonts w:ascii="Myanmar Text" w:eastAsia="BIZ UDPゴシック" w:hAnsi="Myanmar Text" w:cs="Myanmar Text"/>
                <w:color w:val="030303"/>
                <w:sz w:val="18"/>
                <w:szCs w:val="18"/>
                <w:shd w:val="clear" w:color="auto" w:fill="FFFFFF"/>
              </w:rPr>
              <w:tab/>
            </w:r>
            <w:proofErr w:type="spellStart"/>
            <w:r w:rsidRPr="00045F58">
              <w:rPr>
                <w:rFonts w:ascii="Myanmar Text" w:eastAsia="BIZ UDPゴシック" w:hAnsi="Myanmar Text" w:cs="Myanmar Text"/>
                <w:color w:val="030303"/>
                <w:sz w:val="18"/>
                <w:szCs w:val="18"/>
                <w:shd w:val="clear" w:color="auto" w:fill="FFFFFF"/>
              </w:rPr>
              <w:t>လိုအပ်သောပစ္စည်းများအား</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ဈေးနှုန်းမ</w:t>
            </w:r>
            <w:proofErr w:type="spellEnd"/>
            <w:r w:rsidRPr="00045F58">
              <w:rPr>
                <w:rFonts w:ascii="Myanmar Text" w:eastAsia="BIZ UDPゴシック" w:hAnsi="Myanmar Text" w:cs="Myanmar Text"/>
                <w:color w:val="030303"/>
                <w:sz w:val="18"/>
                <w:szCs w:val="18"/>
                <w:shd w:val="clear" w:color="auto" w:fill="FFFFFF"/>
              </w:rPr>
              <w:t xml:space="preserve">ြှင့်၍ </w:t>
            </w:r>
            <w:proofErr w:type="spellStart"/>
            <w:r w:rsidRPr="00045F58">
              <w:rPr>
                <w:rFonts w:ascii="Myanmar Text" w:eastAsia="BIZ UDPゴシック" w:hAnsi="Myanmar Text" w:cs="Myanmar Text"/>
                <w:color w:val="030303"/>
                <w:sz w:val="18"/>
                <w:szCs w:val="18"/>
                <w:shd w:val="clear" w:color="auto" w:fill="FFFFFF"/>
              </w:rPr>
              <w:t>ရောင်းချခြင်း</w:t>
            </w:r>
            <w:proofErr w:type="spellEnd"/>
          </w:p>
          <w:p w14:paraId="36482748" w14:textId="77777777" w:rsidR="00045F58" w:rsidRPr="00045F58" w:rsidRDefault="00045F58" w:rsidP="00045F58">
            <w:pPr>
              <w:ind w:left="227"/>
              <w:jc w:val="left"/>
              <w:rPr>
                <w:rFonts w:ascii="Myanmar Text" w:eastAsia="BIZ UDPゴシック" w:hAnsi="Myanmar Text" w:cs="Myanmar Text"/>
                <w:color w:val="030303"/>
                <w:sz w:val="18"/>
                <w:szCs w:val="18"/>
                <w:shd w:val="clear" w:color="auto" w:fill="FFFFFF"/>
              </w:rPr>
            </w:pPr>
            <w:proofErr w:type="spellStart"/>
            <w:r w:rsidRPr="00045F58">
              <w:rPr>
                <w:rFonts w:ascii="Myanmar Text" w:eastAsia="BIZ UDPゴシック" w:hAnsi="Myanmar Text" w:cs="Myanmar Text"/>
                <w:color w:val="030303"/>
                <w:sz w:val="18"/>
                <w:szCs w:val="18"/>
                <w:shd w:val="clear" w:color="auto" w:fill="FFFFFF"/>
              </w:rPr>
              <w:t>ဓာတ်ခဲ</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ဓာတ်ဆီစသည</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နေထိုင်မှုတွင</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လိုအပ်သောအရာများကို</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မကြာခင</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ဝယ်လို့ရတော့မှာမဟုတ်ဘူး</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စသဖြင</w:t>
            </w:r>
            <w:proofErr w:type="spellEnd"/>
            <w:r w:rsidRPr="00045F58">
              <w:rPr>
                <w:rFonts w:ascii="Myanmar Text" w:eastAsia="BIZ UDPゴシック" w:hAnsi="Myanmar Text" w:cs="Myanmar Text"/>
                <w:color w:val="030303"/>
                <w:sz w:val="18"/>
                <w:szCs w:val="18"/>
                <w:shd w:val="clear" w:color="auto" w:fill="FFFFFF"/>
              </w:rPr>
              <w:t>့်</w:t>
            </w:r>
            <w:proofErr w:type="spellStart"/>
            <w:r w:rsidRPr="00045F58">
              <w:rPr>
                <w:rFonts w:ascii="Myanmar Text" w:eastAsia="BIZ UDPゴシック" w:hAnsi="Myanmar Text" w:cs="Myanmar Text"/>
                <w:color w:val="030303"/>
                <w:sz w:val="18"/>
                <w:szCs w:val="18"/>
                <w:shd w:val="clear" w:color="auto" w:fill="FFFFFF"/>
              </w:rPr>
              <w:t>ပြော</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မြင</w:t>
            </w:r>
            <w:proofErr w:type="spellEnd"/>
            <w:r w:rsidRPr="00045F58">
              <w:rPr>
                <w:rFonts w:ascii="Myanmar Text" w:eastAsia="BIZ UDPゴシック" w:hAnsi="Myanmar Text" w:cs="Myanmar Text"/>
                <w:color w:val="030303"/>
                <w:sz w:val="18"/>
                <w:szCs w:val="18"/>
                <w:shd w:val="clear" w:color="auto" w:fill="FFFFFF"/>
              </w:rPr>
              <w:t>့်</w:t>
            </w:r>
            <w:proofErr w:type="spellStart"/>
            <w:r w:rsidRPr="00045F58">
              <w:rPr>
                <w:rFonts w:ascii="Myanmar Text" w:eastAsia="BIZ UDPゴシック" w:hAnsi="Myanmar Text" w:cs="Myanmar Text"/>
                <w:color w:val="030303"/>
                <w:sz w:val="18"/>
                <w:szCs w:val="18"/>
                <w:shd w:val="clear" w:color="auto" w:fill="FFFFFF"/>
              </w:rPr>
              <w:t>မားသောဈေးနှုန်းဖြင</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ရောင်းချခြင်း</w:t>
            </w:r>
            <w:proofErr w:type="spellEnd"/>
          </w:p>
          <w:p w14:paraId="0917D5BE" w14:textId="77777777" w:rsidR="00045F58" w:rsidRPr="00045F58" w:rsidRDefault="00045F58" w:rsidP="00045F58">
            <w:pPr>
              <w:ind w:left="227" w:hanging="227"/>
              <w:jc w:val="left"/>
              <w:rPr>
                <w:rFonts w:ascii="Myanmar Text" w:eastAsia="BIZ UDPゴシック" w:hAnsi="Myanmar Text" w:cs="Myanmar Text"/>
                <w:color w:val="030303"/>
                <w:sz w:val="18"/>
                <w:szCs w:val="18"/>
                <w:shd w:val="clear" w:color="auto" w:fill="FFFFFF"/>
              </w:rPr>
            </w:pPr>
            <w:r w:rsidRPr="00045F58">
              <w:rPr>
                <w:rFonts w:ascii="Myanmar Text" w:eastAsia="BIZ UDPゴシック" w:hAnsi="Myanmar Text" w:cs="Myanmar Text"/>
                <w:color w:val="030303"/>
                <w:sz w:val="18"/>
                <w:szCs w:val="18"/>
                <w:shd w:val="clear" w:color="auto" w:fill="FFFFFF"/>
              </w:rPr>
              <w:sym w:font="Wingdings 2" w:char="F099"/>
            </w:r>
            <w:r w:rsidRPr="00045F58">
              <w:rPr>
                <w:rFonts w:ascii="Myanmar Text" w:eastAsia="BIZ UDPゴシック" w:hAnsi="Myanmar Text" w:cs="Myanmar Text"/>
                <w:color w:val="030303"/>
                <w:sz w:val="18"/>
                <w:szCs w:val="18"/>
                <w:shd w:val="clear" w:color="auto" w:fill="FFFFFF"/>
              </w:rPr>
              <w:tab/>
            </w:r>
            <w:proofErr w:type="spellStart"/>
            <w:r w:rsidRPr="00045F58">
              <w:rPr>
                <w:rFonts w:ascii="Myanmar Text" w:eastAsia="BIZ UDPゴシック" w:hAnsi="Myanmar Text" w:cs="Myanmar Text"/>
                <w:color w:val="030303"/>
                <w:sz w:val="18"/>
                <w:szCs w:val="18"/>
                <w:shd w:val="clear" w:color="auto" w:fill="FFFFFF"/>
              </w:rPr>
              <w:t>လူမှုအကျိုးတော်ဆောင်ဟန်ဆောင်ခြင်း</w:t>
            </w:r>
            <w:proofErr w:type="spellEnd"/>
          </w:p>
          <w:p w14:paraId="726F92AB" w14:textId="77777777" w:rsidR="00045F58" w:rsidRPr="00045F58" w:rsidRDefault="00045F58" w:rsidP="00045F58">
            <w:pPr>
              <w:ind w:left="227"/>
              <w:jc w:val="left"/>
              <w:rPr>
                <w:rFonts w:ascii="Myanmar Text" w:eastAsia="BIZ UDPゴシック" w:hAnsi="Myanmar Text" w:cs="Myanmar Text"/>
                <w:color w:val="030303"/>
                <w:sz w:val="18"/>
                <w:szCs w:val="18"/>
                <w:shd w:val="clear" w:color="auto" w:fill="FFFFFF"/>
              </w:rPr>
            </w:pPr>
            <w:r w:rsidRPr="00045F58">
              <w:rPr>
                <w:rFonts w:ascii="Myanmar Text" w:eastAsia="BIZ UDPゴシック" w:hAnsi="Myanmar Text" w:cs="Myanmar Text"/>
                <w:color w:val="030303"/>
                <w:sz w:val="18"/>
                <w:szCs w:val="18"/>
                <w:shd w:val="clear" w:color="auto" w:fill="FFFFFF"/>
              </w:rPr>
              <w:t>“</w:t>
            </w:r>
            <w:proofErr w:type="spellStart"/>
            <w:r w:rsidRPr="00045F58">
              <w:rPr>
                <w:rFonts w:ascii="Myanmar Text" w:eastAsia="BIZ UDPゴシック" w:hAnsi="Myanmar Text" w:cs="Myanmar Text"/>
                <w:color w:val="030303"/>
                <w:sz w:val="18"/>
                <w:szCs w:val="18"/>
                <w:shd w:val="clear" w:color="auto" w:fill="FFFFFF"/>
              </w:rPr>
              <w:t>တခုခုအခက်အခဲများရှိပါသလား</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ဟူ</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လူမှုအကျိုးဆောင်ယောင်ဆောင်ကာ</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အကူညီတောင်းခံမိပါက</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မြင</w:t>
            </w:r>
            <w:proofErr w:type="spellEnd"/>
            <w:r w:rsidRPr="00045F58">
              <w:rPr>
                <w:rFonts w:ascii="Myanmar Text" w:eastAsia="BIZ UDPゴシック" w:hAnsi="Myanmar Text" w:cs="Myanmar Text"/>
                <w:color w:val="030303"/>
                <w:sz w:val="18"/>
                <w:szCs w:val="18"/>
                <w:shd w:val="clear" w:color="auto" w:fill="FFFFFF"/>
              </w:rPr>
              <w:t>့်</w:t>
            </w:r>
            <w:proofErr w:type="spellStart"/>
            <w:r w:rsidRPr="00045F58">
              <w:rPr>
                <w:rFonts w:ascii="Myanmar Text" w:eastAsia="BIZ UDPゴシック" w:hAnsi="Myanmar Text" w:cs="Myanmar Text"/>
                <w:color w:val="030303"/>
                <w:sz w:val="18"/>
                <w:szCs w:val="18"/>
                <w:shd w:val="clear" w:color="auto" w:fill="FFFFFF"/>
              </w:rPr>
              <w:t>မားသောဈေးဖြင</w:t>
            </w:r>
            <w:proofErr w:type="spellEnd"/>
            <w:r w:rsidRPr="00045F58">
              <w:rPr>
                <w:rFonts w:ascii="Myanmar Text" w:eastAsia="BIZ UDPゴシック" w:hAnsi="Myanmar Text" w:cs="Myanmar Text"/>
                <w:color w:val="030303"/>
                <w:sz w:val="18"/>
                <w:szCs w:val="18"/>
                <w:shd w:val="clear" w:color="auto" w:fill="FFFFFF"/>
              </w:rPr>
              <w:t xml:space="preserve">့် </w:t>
            </w:r>
            <w:proofErr w:type="spellStart"/>
            <w:r w:rsidRPr="00045F58">
              <w:rPr>
                <w:rFonts w:ascii="Myanmar Text" w:eastAsia="BIZ UDPゴシック" w:hAnsi="Myanmar Text" w:cs="Myanmar Text"/>
                <w:color w:val="030303"/>
                <w:sz w:val="18"/>
                <w:szCs w:val="18"/>
                <w:shd w:val="clear" w:color="auto" w:fill="FFFFFF"/>
              </w:rPr>
              <w:t>ငွေတောင်းခံခြင်း</w:t>
            </w:r>
            <w:proofErr w:type="spellEnd"/>
          </w:p>
          <w:p w14:paraId="3D5A9040" w14:textId="77777777" w:rsidR="00045F58" w:rsidRPr="00045F58" w:rsidRDefault="00045F58" w:rsidP="00045F58">
            <w:pPr>
              <w:rPr>
                <w:rFonts w:ascii="Myanmar Text" w:eastAsia="ＭＳ Ｐゴシック" w:hAnsi="Myanmar Text" w:cs="Myanmar Text"/>
                <w:sz w:val="18"/>
                <w:szCs w:val="18"/>
              </w:rPr>
            </w:pPr>
          </w:p>
          <w:p w14:paraId="565CB0E7" w14:textId="77777777" w:rsidR="00045F58" w:rsidRPr="00045F58" w:rsidRDefault="00045F58" w:rsidP="00045F58">
            <w:pPr>
              <w:jc w:val="left"/>
              <w:rPr>
                <w:rFonts w:ascii="Myanmar Text" w:eastAsia="ＭＳ Ｐゴシック" w:hAnsi="Myanmar Text" w:cs="Myanmar Text"/>
              </w:rPr>
            </w:pPr>
            <w:proofErr w:type="spellStart"/>
            <w:r w:rsidRPr="00045F58">
              <w:rPr>
                <w:rFonts w:ascii="Myanmar Text" w:eastAsia="ＭＳ Ｐゴシック" w:hAnsi="Myanmar Text" w:cs="Myanmar Text"/>
                <w:sz w:val="18"/>
                <w:szCs w:val="18"/>
              </w:rPr>
              <w:t>မူမမှန်ဘူးဟူ၍ခံစားမိသောအချိန</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နစ်နာမှု</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ပေ</w:t>
            </w:r>
            <w:proofErr w:type="spellEnd"/>
            <w:r w:rsidRPr="00045F58">
              <w:rPr>
                <w:rFonts w:ascii="Myanmar Text" w:eastAsia="ＭＳ Ｐゴシック" w:hAnsi="Myanmar Text" w:cs="Myanmar Text"/>
                <w:sz w:val="18"/>
                <w:szCs w:val="18"/>
              </w:rPr>
              <w:t>ါ်</w:t>
            </w:r>
            <w:proofErr w:type="spellStart"/>
            <w:r w:rsidRPr="00045F58">
              <w:rPr>
                <w:rFonts w:ascii="Myanmar Text" w:eastAsia="ＭＳ Ｐゴシック" w:hAnsi="Myanmar Text" w:cs="Myanmar Text"/>
                <w:sz w:val="18"/>
                <w:szCs w:val="18"/>
              </w:rPr>
              <w:t>ပေါက်သောအချိန်တွင</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မြို့ပြကျေးရွာများ</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အတိုင်ပင်ခံကောင်တာ</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သို့မဟုတ</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ရဲစခန်းများတွင</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ချက်ချင်း</w:t>
            </w:r>
            <w:proofErr w:type="spellEnd"/>
            <w:r w:rsidRPr="00045F58">
              <w:rPr>
                <w:rFonts w:ascii="Myanmar Text" w:eastAsia="ＭＳ Ｐゴシック" w:hAnsi="Myanmar Text" w:cs="Myanmar Text"/>
                <w:sz w:val="18"/>
                <w:szCs w:val="18"/>
              </w:rPr>
              <w:t xml:space="preserve"> </w:t>
            </w:r>
            <w:proofErr w:type="spellStart"/>
            <w:r w:rsidRPr="00045F58">
              <w:rPr>
                <w:rFonts w:ascii="Myanmar Text" w:eastAsia="ＭＳ Ｐゴシック" w:hAnsi="Myanmar Text" w:cs="Myanmar Text"/>
                <w:sz w:val="18"/>
                <w:szCs w:val="18"/>
              </w:rPr>
              <w:t>တိုင်ပင်ပ</w:t>
            </w:r>
            <w:proofErr w:type="spellEnd"/>
            <w:r w:rsidRPr="00045F58">
              <w:rPr>
                <w:rFonts w:ascii="Myanmar Text" w:eastAsia="ＭＳ Ｐゴシック" w:hAnsi="Myanmar Text" w:cs="Myanmar Text"/>
                <w:sz w:val="18"/>
                <w:szCs w:val="18"/>
              </w:rPr>
              <w:t>ါ။</w:t>
            </w:r>
          </w:p>
        </w:tc>
      </w:tr>
    </w:tbl>
    <w:p w14:paraId="32393EF6" w14:textId="77777777" w:rsidR="00045F58" w:rsidRDefault="00045F58">
      <w:pPr>
        <w:rPr>
          <w:rFonts w:hint="eastAsia"/>
        </w:rPr>
      </w:pPr>
    </w:p>
    <w:sectPr w:rsidR="00045F58" w:rsidSect="00045F58">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37403" w14:textId="77777777" w:rsidR="00045F58" w:rsidRDefault="00045F58" w:rsidP="00045F58">
      <w:r>
        <w:separator/>
      </w:r>
    </w:p>
  </w:endnote>
  <w:endnote w:type="continuationSeparator" w:id="0">
    <w:p w14:paraId="08A89E93" w14:textId="77777777" w:rsidR="00045F58" w:rsidRDefault="00045F58" w:rsidP="0004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F405" w14:textId="0D22BD81" w:rsidR="00045F58" w:rsidRDefault="00045F58" w:rsidP="00045F58">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AC780" w14:textId="77777777" w:rsidR="00045F58" w:rsidRDefault="00045F58" w:rsidP="00045F58">
      <w:r>
        <w:separator/>
      </w:r>
    </w:p>
  </w:footnote>
  <w:footnote w:type="continuationSeparator" w:id="0">
    <w:p w14:paraId="37B7EFEA" w14:textId="77777777" w:rsidR="00045F58" w:rsidRDefault="00045F58" w:rsidP="00045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58"/>
    <w:rsid w:val="00045F58"/>
    <w:rsid w:val="002C5AB0"/>
    <w:rsid w:val="005C1A04"/>
    <w:rsid w:val="006B736A"/>
    <w:rsid w:val="008B3ECE"/>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A43462"/>
  <w15:chartTrackingRefBased/>
  <w15:docId w15:val="{C5E4E2E3-4AD3-46CF-8EE3-0C969A28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5F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5F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5F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5F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5F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5F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5F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5F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5F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5F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5F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5F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5F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5F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5F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5F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5F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5F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5F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5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F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5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F58"/>
    <w:pPr>
      <w:spacing w:before="160" w:after="160"/>
      <w:jc w:val="center"/>
    </w:pPr>
    <w:rPr>
      <w:i/>
      <w:iCs/>
      <w:color w:val="404040" w:themeColor="text1" w:themeTint="BF"/>
    </w:rPr>
  </w:style>
  <w:style w:type="character" w:customStyle="1" w:styleId="a8">
    <w:name w:val="引用文 (文字)"/>
    <w:basedOn w:val="a0"/>
    <w:link w:val="a7"/>
    <w:uiPriority w:val="29"/>
    <w:rsid w:val="00045F58"/>
    <w:rPr>
      <w:i/>
      <w:iCs/>
      <w:color w:val="404040" w:themeColor="text1" w:themeTint="BF"/>
    </w:rPr>
  </w:style>
  <w:style w:type="paragraph" w:styleId="a9">
    <w:name w:val="List Paragraph"/>
    <w:basedOn w:val="a"/>
    <w:uiPriority w:val="34"/>
    <w:qFormat/>
    <w:rsid w:val="00045F58"/>
    <w:pPr>
      <w:ind w:left="720"/>
      <w:contextualSpacing/>
    </w:pPr>
  </w:style>
  <w:style w:type="character" w:styleId="21">
    <w:name w:val="Intense Emphasis"/>
    <w:basedOn w:val="a0"/>
    <w:uiPriority w:val="21"/>
    <w:qFormat/>
    <w:rsid w:val="00045F58"/>
    <w:rPr>
      <w:i/>
      <w:iCs/>
      <w:color w:val="0F4761" w:themeColor="accent1" w:themeShade="BF"/>
    </w:rPr>
  </w:style>
  <w:style w:type="paragraph" w:styleId="22">
    <w:name w:val="Intense Quote"/>
    <w:basedOn w:val="a"/>
    <w:next w:val="a"/>
    <w:link w:val="23"/>
    <w:uiPriority w:val="30"/>
    <w:qFormat/>
    <w:rsid w:val="00045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5F58"/>
    <w:rPr>
      <w:i/>
      <w:iCs/>
      <w:color w:val="0F4761" w:themeColor="accent1" w:themeShade="BF"/>
    </w:rPr>
  </w:style>
  <w:style w:type="character" w:styleId="24">
    <w:name w:val="Intense Reference"/>
    <w:basedOn w:val="a0"/>
    <w:uiPriority w:val="32"/>
    <w:qFormat/>
    <w:rsid w:val="00045F58"/>
    <w:rPr>
      <w:b/>
      <w:bCs/>
      <w:smallCaps/>
      <w:color w:val="0F4761" w:themeColor="accent1" w:themeShade="BF"/>
      <w:spacing w:val="5"/>
    </w:rPr>
  </w:style>
  <w:style w:type="table" w:customStyle="1" w:styleId="11">
    <w:name w:val="表 (格子)1"/>
    <w:basedOn w:val="a1"/>
    <w:next w:val="aa"/>
    <w:uiPriority w:val="39"/>
    <w:rsid w:val="00045F58"/>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04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45F58"/>
    <w:pPr>
      <w:tabs>
        <w:tab w:val="center" w:pos="4252"/>
        <w:tab w:val="right" w:pos="8504"/>
      </w:tabs>
      <w:snapToGrid w:val="0"/>
    </w:pPr>
  </w:style>
  <w:style w:type="character" w:customStyle="1" w:styleId="ac">
    <w:name w:val="ヘッダー (文字)"/>
    <w:basedOn w:val="a0"/>
    <w:link w:val="ab"/>
    <w:uiPriority w:val="99"/>
    <w:rsid w:val="00045F58"/>
  </w:style>
  <w:style w:type="paragraph" w:styleId="ad">
    <w:name w:val="footer"/>
    <w:basedOn w:val="a"/>
    <w:link w:val="ae"/>
    <w:uiPriority w:val="99"/>
    <w:unhideWhenUsed/>
    <w:rsid w:val="00045F58"/>
    <w:pPr>
      <w:tabs>
        <w:tab w:val="center" w:pos="4252"/>
        <w:tab w:val="right" w:pos="8504"/>
      </w:tabs>
      <w:snapToGrid w:val="0"/>
    </w:pPr>
  </w:style>
  <w:style w:type="character" w:customStyle="1" w:styleId="ae">
    <w:name w:val="フッター (文字)"/>
    <w:basedOn w:val="a0"/>
    <w:link w:val="ad"/>
    <w:uiPriority w:val="99"/>
    <w:rsid w:val="0004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2024-12-06T03:33:00Z</dcterms:created>
  <dcterms:modified xsi:type="dcterms:W3CDTF">2024-12-06T03:34:00Z</dcterms:modified>
</cp:coreProperties>
</file>