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B58A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832969" w:rsidRPr="00832969" w14:paraId="0533A2B4" w14:textId="77777777" w:rsidTr="00832969">
        <w:trPr>
          <w:trHeight w:val="127"/>
        </w:trPr>
        <w:tc>
          <w:tcPr>
            <w:tcW w:w="571" w:type="dxa"/>
            <w:shd w:val="clear" w:color="000000" w:fill="FFF2CC"/>
          </w:tcPr>
          <w:p w14:paraId="4C1F4EAB" w14:textId="77777777" w:rsidR="00832969" w:rsidRPr="00832969" w:rsidRDefault="00832969" w:rsidP="0083296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32969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819D9C6" w14:textId="77777777" w:rsidR="00832969" w:rsidRPr="00832969" w:rsidRDefault="00832969" w:rsidP="0083296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32969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2C47119" w14:textId="77777777" w:rsidR="00832969" w:rsidRPr="00832969" w:rsidRDefault="00832969" w:rsidP="0083296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32969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832969" w:rsidRPr="00832969" w14:paraId="5DBC8B94" w14:textId="77777777" w:rsidTr="00360559">
        <w:trPr>
          <w:trHeight w:val="356"/>
        </w:trPr>
        <w:tc>
          <w:tcPr>
            <w:tcW w:w="571" w:type="dxa"/>
            <w:vMerge w:val="restart"/>
            <w:vAlign w:val="center"/>
          </w:tcPr>
          <w:p w14:paraId="28F585F8" w14:textId="77777777" w:rsidR="00832969" w:rsidRPr="00832969" w:rsidRDefault="00832969" w:rsidP="00832969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832969">
              <w:rPr>
                <w:rFonts w:ascii="BIZ UDゴシック" w:eastAsia="BIZ UDゴシック" w:hAnsi="BIZ UDゴシック" w:cs="Mangal" w:hint="eastAsia"/>
              </w:rPr>
              <w:t>40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E2145DF" w14:textId="77777777" w:rsidR="00832969" w:rsidRPr="00832969" w:rsidRDefault="00832969" w:rsidP="00832969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832969">
              <w:rPr>
                <w:rFonts w:ascii="BIZ UDPゴシック" w:eastAsia="BIZ UDPゴシック" w:hAnsi="BIZ UDPゴシック" w:cs="Mangal" w:hint="eastAsia"/>
                <w:color w:val="030303"/>
              </w:rPr>
              <w:t>健康に注意しましょう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D82607E" w14:textId="77777777" w:rsidR="00832969" w:rsidRPr="00832969" w:rsidRDefault="00832969" w:rsidP="00832969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832969">
              <w:rPr>
                <w:rFonts w:ascii="Arial" w:eastAsia="ＭＳ Ｐゴシック" w:hAnsi="Arial" w:cs="Arial"/>
                <w:lang w:val="fr-FR"/>
              </w:rPr>
              <w:t>Prenez soin de votre santé</w:t>
            </w:r>
          </w:p>
        </w:tc>
      </w:tr>
      <w:tr w:rsidR="00832969" w:rsidRPr="00832969" w14:paraId="22E62987" w14:textId="77777777" w:rsidTr="00360559">
        <w:trPr>
          <w:trHeight w:val="859"/>
        </w:trPr>
        <w:tc>
          <w:tcPr>
            <w:tcW w:w="571" w:type="dxa"/>
            <w:vMerge/>
            <w:vAlign w:val="center"/>
          </w:tcPr>
          <w:p w14:paraId="25438362" w14:textId="77777777" w:rsidR="00832969" w:rsidRPr="00832969" w:rsidRDefault="00832969" w:rsidP="00832969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A141F8B" w14:textId="77777777" w:rsidR="00832969" w:rsidRPr="00832969" w:rsidRDefault="00832969" w:rsidP="00832969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83296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832969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3296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832969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832969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10AE246" w14:textId="77777777" w:rsidR="00832969" w:rsidRPr="00832969" w:rsidRDefault="00832969" w:rsidP="00832969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832969">
              <w:rPr>
                <w:rFonts w:ascii="Arial" w:eastAsia="ＭＳ Ｐゴシック" w:hAnsi="Arial" w:cs="Arial"/>
                <w:lang w:val="fr-FR"/>
              </w:rPr>
              <w:t>Veillez à boire de l’eau pour votre santé. Il est également important de faire de l’exercice et de dormir suffisamment.</w:t>
            </w:r>
          </w:p>
          <w:p w14:paraId="79977BE8" w14:textId="77777777" w:rsidR="00832969" w:rsidRPr="00832969" w:rsidRDefault="00832969" w:rsidP="00832969">
            <w:pPr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832969">
              <w:rPr>
                <w:rFonts w:ascii="Arial" w:eastAsia="ＭＳ Ｐゴシック" w:hAnsi="Arial" w:cs="Arial"/>
                <w:lang w:val="fr-FR"/>
              </w:rPr>
              <w:t>Après une catastrophe, les gens ont parfois du mal à dormir ou perdent l’appétit.</w:t>
            </w:r>
          </w:p>
          <w:p w14:paraId="43796360" w14:textId="77777777" w:rsidR="00832969" w:rsidRPr="00832969" w:rsidRDefault="00832969" w:rsidP="00832969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832969">
              <w:rPr>
                <w:rFonts w:ascii="Arial" w:eastAsia="ＭＳ Ｐゴシック" w:hAnsi="Arial" w:cs="Arial"/>
                <w:lang w:val="fr-FR"/>
              </w:rPr>
              <w:t>Pendant ces périodes, vous devez essayer de maintenir des habitudes quotidiennes régulières.</w:t>
            </w:r>
          </w:p>
        </w:tc>
      </w:tr>
    </w:tbl>
    <w:p w14:paraId="6394F603" w14:textId="77777777" w:rsidR="00832969" w:rsidRPr="00832969" w:rsidRDefault="00832969">
      <w:pPr>
        <w:rPr>
          <w:rFonts w:hint="eastAsia"/>
          <w:lang w:val="es-AR"/>
        </w:rPr>
      </w:pPr>
    </w:p>
    <w:sectPr w:rsidR="00832969" w:rsidRPr="00832969" w:rsidSect="00832969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78E3" w14:textId="77777777" w:rsidR="00832969" w:rsidRDefault="00832969" w:rsidP="00832969">
      <w:r>
        <w:separator/>
      </w:r>
    </w:p>
  </w:endnote>
  <w:endnote w:type="continuationSeparator" w:id="0">
    <w:p w14:paraId="09F96EFB" w14:textId="77777777" w:rsidR="00832969" w:rsidRDefault="00832969" w:rsidP="008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8BCE" w14:textId="78F7CE3B" w:rsidR="00832969" w:rsidRDefault="00832969" w:rsidP="0083296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4DE3F" w14:textId="77777777" w:rsidR="00832969" w:rsidRDefault="00832969" w:rsidP="00832969">
      <w:r>
        <w:separator/>
      </w:r>
    </w:p>
  </w:footnote>
  <w:footnote w:type="continuationSeparator" w:id="0">
    <w:p w14:paraId="628D74A6" w14:textId="77777777" w:rsidR="00832969" w:rsidRDefault="00832969" w:rsidP="0083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69"/>
    <w:rsid w:val="002C5AB0"/>
    <w:rsid w:val="005C1A04"/>
    <w:rsid w:val="006B736A"/>
    <w:rsid w:val="0080203F"/>
    <w:rsid w:val="00832969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58246"/>
  <w15:chartTrackingRefBased/>
  <w15:docId w15:val="{8CED4222-7F55-4DCF-8DE5-9ED10C2C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29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29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29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29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2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2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2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2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2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29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29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9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2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9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2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9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29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29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296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832969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29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969"/>
  </w:style>
  <w:style w:type="paragraph" w:styleId="ad">
    <w:name w:val="footer"/>
    <w:basedOn w:val="a"/>
    <w:link w:val="ae"/>
    <w:uiPriority w:val="99"/>
    <w:unhideWhenUsed/>
    <w:rsid w:val="008329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2024-12-12T08:52:00Z</dcterms:created>
  <dcterms:modified xsi:type="dcterms:W3CDTF">2024-12-12T08:53:00Z</dcterms:modified>
</cp:coreProperties>
</file>