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891B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F174DF" w:rsidRPr="00F174DF" w14:paraId="5FEE9A74" w14:textId="77777777" w:rsidTr="00F174DF">
        <w:trPr>
          <w:trHeight w:val="127"/>
        </w:trPr>
        <w:tc>
          <w:tcPr>
            <w:tcW w:w="571" w:type="dxa"/>
            <w:shd w:val="clear" w:color="000000" w:fill="FFF2CC"/>
          </w:tcPr>
          <w:p w14:paraId="6800B28D" w14:textId="77777777" w:rsidR="00F174DF" w:rsidRPr="00F174DF" w:rsidRDefault="00F174DF" w:rsidP="00F174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174D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DCECCD8" w14:textId="77777777" w:rsidR="00F174DF" w:rsidRPr="00F174DF" w:rsidRDefault="00F174DF" w:rsidP="00F174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174D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19583D1" w14:textId="77777777" w:rsidR="00F174DF" w:rsidRPr="00F174DF" w:rsidRDefault="00F174DF" w:rsidP="00F174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174DF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F174DF" w:rsidRPr="00F174DF" w14:paraId="172ED978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5FA83074" w14:textId="77777777" w:rsidR="00F174DF" w:rsidRPr="00F174DF" w:rsidRDefault="00F174DF" w:rsidP="00F174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174DF">
              <w:rPr>
                <w:rFonts w:ascii="BIZ UDゴシック" w:eastAsia="BIZ UDゴシック" w:hAnsi="BIZ UDゴシック" w:cs="Mangal" w:hint="eastAsia"/>
              </w:rPr>
              <w:t>10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257AF0D" w14:textId="77777777" w:rsidR="00F174DF" w:rsidRPr="00F174DF" w:rsidRDefault="00F174DF" w:rsidP="00F174D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F174DF">
              <w:rPr>
                <w:rFonts w:ascii="BIZ UDPゴシック" w:eastAsia="BIZ UDPゴシック" w:hAnsi="BIZ UDPゴシック" w:cs="Mangal" w:hint="eastAsia"/>
                <w:color w:val="030303"/>
              </w:rPr>
              <w:t>交通がマヒしています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8E3688F" w14:textId="77777777" w:rsidR="00F174DF" w:rsidRPr="00F174DF" w:rsidRDefault="00F174DF" w:rsidP="00F174DF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F174DF">
              <w:rPr>
                <w:rFonts w:ascii="Arial" w:eastAsia="ＭＳ Ｐゴシック" w:hAnsi="Arial" w:cs="Arial"/>
                <w:lang w:val="fr-FR"/>
              </w:rPr>
              <w:t>Lorsque le réseau de transport est paralysé</w:t>
            </w:r>
          </w:p>
        </w:tc>
      </w:tr>
      <w:tr w:rsidR="00F174DF" w:rsidRPr="00F174DF" w14:paraId="466D82FE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7B5987D0" w14:textId="77777777" w:rsidR="00F174DF" w:rsidRPr="00F174DF" w:rsidRDefault="00F174DF" w:rsidP="00F174DF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4BC31BF" w14:textId="77777777" w:rsidR="00F174DF" w:rsidRPr="00F174DF" w:rsidRDefault="00F174DF" w:rsidP="00F174D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174D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F174D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174D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少しずつ、道路も電車も使えるようになるので、安心してください。</w:t>
            </w:r>
            <w:r w:rsidRPr="00F174D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174D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2CD378A" w14:textId="77777777" w:rsidR="00F174DF" w:rsidRPr="00F174DF" w:rsidRDefault="00F174DF" w:rsidP="00F174DF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174DF">
              <w:rPr>
                <w:rFonts w:ascii="Arial" w:eastAsia="ＭＳ Ｐゴシック" w:hAnsi="Arial" w:cs="Arial"/>
                <w:lang w:val="fr-FR"/>
              </w:rPr>
              <w:t>Les routes et les voies ferrées sont détruites. Comme il est difficile de se déplacer, rendez-vous dans un centre d’évacuation.</w:t>
            </w:r>
          </w:p>
          <w:p w14:paraId="05D88A18" w14:textId="77777777" w:rsidR="00F174DF" w:rsidRPr="00F174DF" w:rsidRDefault="00F174DF" w:rsidP="00F174DF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174DF">
              <w:rPr>
                <w:rFonts w:ascii="Arial" w:eastAsia="ＭＳ Ｐゴシック" w:hAnsi="Arial" w:cs="Arial"/>
                <w:lang w:val="fr-FR"/>
              </w:rPr>
              <w:t>Ne vous inquiétez pas, car les routes et les voies ferrées seront rétablies progressivement.</w:t>
            </w:r>
          </w:p>
          <w:p w14:paraId="5F366FD7" w14:textId="77777777" w:rsidR="00F174DF" w:rsidRPr="00F174DF" w:rsidRDefault="00F174DF" w:rsidP="00F174DF">
            <w:pPr>
              <w:jc w:val="left"/>
              <w:rPr>
                <w:rFonts w:ascii="Arial" w:eastAsia="ＭＳ Ｐゴシック" w:hAnsi="Arial" w:cs="Arial"/>
              </w:rPr>
            </w:pPr>
            <w:r w:rsidRPr="00F174DF">
              <w:rPr>
                <w:rFonts w:ascii="Arial" w:eastAsia="ＭＳ Ｐゴシック" w:hAnsi="Arial" w:cs="Arial"/>
                <w:lang w:val="fr-FR"/>
              </w:rPr>
              <w:t>Nous vous communiquerons les informations relatives à la remise en état des routes et des voies ferrées dès leur rétablissement.</w:t>
            </w:r>
          </w:p>
        </w:tc>
      </w:tr>
    </w:tbl>
    <w:p w14:paraId="50AF78FB" w14:textId="77777777" w:rsidR="00F174DF" w:rsidRPr="00F174DF" w:rsidRDefault="00F174DF">
      <w:pPr>
        <w:rPr>
          <w:rFonts w:hint="eastAsia"/>
        </w:rPr>
      </w:pPr>
    </w:p>
    <w:sectPr w:rsidR="00F174DF" w:rsidRPr="00F174DF" w:rsidSect="00F17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AA90" w14:textId="77777777" w:rsidR="00F174DF" w:rsidRDefault="00F174DF" w:rsidP="00F174DF">
      <w:r>
        <w:separator/>
      </w:r>
    </w:p>
  </w:endnote>
  <w:endnote w:type="continuationSeparator" w:id="0">
    <w:p w14:paraId="137ED4E1" w14:textId="77777777" w:rsidR="00F174DF" w:rsidRDefault="00F174DF" w:rsidP="00F1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4F3F" w14:textId="77777777" w:rsidR="00F174DF" w:rsidRDefault="00F174D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90FC" w14:textId="3B5478B0" w:rsidR="00F174DF" w:rsidRDefault="00F174DF" w:rsidP="00F174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D15B" w14:textId="77777777" w:rsidR="00F174DF" w:rsidRDefault="00F174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B029" w14:textId="77777777" w:rsidR="00F174DF" w:rsidRDefault="00F174DF" w:rsidP="00F174DF">
      <w:r>
        <w:separator/>
      </w:r>
    </w:p>
  </w:footnote>
  <w:footnote w:type="continuationSeparator" w:id="0">
    <w:p w14:paraId="3987AC26" w14:textId="77777777" w:rsidR="00F174DF" w:rsidRDefault="00F174DF" w:rsidP="00F1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B9C8" w14:textId="77777777" w:rsidR="00F174DF" w:rsidRDefault="00F174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5FD4" w14:textId="77777777" w:rsidR="00F174DF" w:rsidRDefault="00F174D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70EA" w14:textId="77777777" w:rsidR="00F174DF" w:rsidRDefault="00F174D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F"/>
    <w:rsid w:val="002C5AB0"/>
    <w:rsid w:val="005C1A04"/>
    <w:rsid w:val="00651485"/>
    <w:rsid w:val="006B736A"/>
    <w:rsid w:val="00AF1769"/>
    <w:rsid w:val="00F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A4A4B"/>
  <w15:chartTrackingRefBased/>
  <w15:docId w15:val="{376B3959-4380-4C64-AF94-C33E124B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74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4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4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4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4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4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4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4D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174D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17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174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74DF"/>
  </w:style>
  <w:style w:type="paragraph" w:styleId="ad">
    <w:name w:val="footer"/>
    <w:basedOn w:val="a"/>
    <w:link w:val="ae"/>
    <w:uiPriority w:val="99"/>
    <w:unhideWhenUsed/>
    <w:rsid w:val="00F174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2024-12-09T09:01:00Z</dcterms:created>
  <dcterms:modified xsi:type="dcterms:W3CDTF">2024-12-09T09:02:00Z</dcterms:modified>
</cp:coreProperties>
</file>