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704EA" w14:textId="77777777" w:rsidR="005C1A04" w:rsidRDefault="005C1A04"/>
    <w:tbl>
      <w:tblPr>
        <w:tblStyle w:val="11"/>
        <w:tblW w:w="21494" w:type="dxa"/>
        <w:tblLayout w:type="fixed"/>
        <w:tblLook w:val="04A0" w:firstRow="1" w:lastRow="0" w:firstColumn="1" w:lastColumn="0" w:noHBand="0" w:noVBand="1"/>
      </w:tblPr>
      <w:tblGrid>
        <w:gridCol w:w="523"/>
        <w:gridCol w:w="8073"/>
        <w:gridCol w:w="12898"/>
      </w:tblGrid>
      <w:tr w:rsidR="00AF3F45" w:rsidRPr="00AF3F45" w14:paraId="634F09C0" w14:textId="77777777" w:rsidTr="00AF3F45">
        <w:trPr>
          <w:trHeight w:val="127"/>
        </w:trPr>
        <w:tc>
          <w:tcPr>
            <w:tcW w:w="523" w:type="dxa"/>
            <w:shd w:val="clear" w:color="000000" w:fill="FFF2CC"/>
          </w:tcPr>
          <w:p w14:paraId="0C525165" w14:textId="77777777" w:rsidR="00AF3F45" w:rsidRPr="00AF3F45" w:rsidRDefault="00AF3F45" w:rsidP="00AF3F45">
            <w:pPr>
              <w:snapToGrid w:val="0"/>
              <w:jc w:val="center"/>
              <w:rPr>
                <w:rFonts w:ascii="BIZ UDゴシック" w:eastAsia="BIZ UDゴシック" w:hAnsi="BIZ UDゴシック" w:cs="Mangal"/>
              </w:rPr>
            </w:pPr>
            <w:r w:rsidRPr="00AF3F45">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4D09517A" w14:textId="77777777" w:rsidR="00AF3F45" w:rsidRPr="00AF3F45" w:rsidRDefault="00AF3F45" w:rsidP="00AF3F45">
            <w:pPr>
              <w:snapToGrid w:val="0"/>
              <w:jc w:val="center"/>
              <w:rPr>
                <w:rFonts w:ascii="BIZ UDゴシック" w:eastAsia="BIZ UDゴシック" w:hAnsi="BIZ UDゴシック" w:cs="Mangal"/>
              </w:rPr>
            </w:pPr>
            <w:r w:rsidRPr="00AF3F45">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7987A197" w14:textId="77777777" w:rsidR="00AF3F45" w:rsidRPr="00AF3F45" w:rsidRDefault="00AF3F45" w:rsidP="00AF3F45">
            <w:pPr>
              <w:snapToGrid w:val="0"/>
              <w:jc w:val="center"/>
              <w:rPr>
                <w:rFonts w:ascii="BIZ UDゴシック" w:eastAsia="BIZ UDゴシック" w:hAnsi="BIZ UDゴシック" w:cs="Mangal"/>
              </w:rPr>
            </w:pPr>
            <w:r w:rsidRPr="00AF3F45">
              <w:rPr>
                <w:rFonts w:ascii="BIZ UDゴシック" w:eastAsia="BIZ UDゴシック" w:hAnsi="BIZ UDゴシック" w:cs="Mangal" w:hint="eastAsia"/>
              </w:rPr>
              <w:t>ロシア語</w:t>
            </w:r>
          </w:p>
        </w:tc>
      </w:tr>
      <w:tr w:rsidR="00AF3F45" w:rsidRPr="00AF3F45" w14:paraId="361FE4F2" w14:textId="77777777" w:rsidTr="00100AF2">
        <w:trPr>
          <w:trHeight w:val="356"/>
        </w:trPr>
        <w:tc>
          <w:tcPr>
            <w:tcW w:w="523" w:type="dxa"/>
            <w:vMerge w:val="restart"/>
            <w:vAlign w:val="center"/>
          </w:tcPr>
          <w:p w14:paraId="6A35FA2B" w14:textId="77777777" w:rsidR="00AF3F45" w:rsidRPr="00AF3F45" w:rsidRDefault="00AF3F45" w:rsidP="00AF3F45">
            <w:pPr>
              <w:snapToGrid w:val="0"/>
              <w:jc w:val="center"/>
              <w:rPr>
                <w:rFonts w:ascii="BIZ UDゴシック" w:eastAsia="BIZ UDゴシック" w:hAnsi="BIZ UDゴシック" w:cs="Mangal"/>
              </w:rPr>
            </w:pPr>
            <w:r w:rsidRPr="00AF3F45">
              <w:rPr>
                <w:rFonts w:ascii="BIZ UDゴシック" w:eastAsia="BIZ UDゴシック" w:hAnsi="BIZ UDゴシック" w:cs="Mangal" w:hint="eastAsia"/>
              </w:rPr>
              <w:t>17</w:t>
            </w:r>
          </w:p>
        </w:tc>
        <w:tc>
          <w:tcPr>
            <w:tcW w:w="8073" w:type="dxa"/>
            <w:tcBorders>
              <w:bottom w:val="dashed" w:sz="4" w:space="0" w:color="auto"/>
              <w:right w:val="double" w:sz="4" w:space="0" w:color="auto"/>
            </w:tcBorders>
          </w:tcPr>
          <w:p w14:paraId="33CB2148" w14:textId="77777777" w:rsidR="00AF3F45" w:rsidRPr="00AF3F45" w:rsidRDefault="00AF3F45" w:rsidP="00AF3F45">
            <w:pPr>
              <w:shd w:val="clear" w:color="000000" w:fill="FFFFFF"/>
              <w:spacing w:after="120"/>
              <w:outlineLvl w:val="4"/>
              <w:rPr>
                <w:rFonts w:ascii="BIZ UDPゴシック" w:eastAsia="BIZ UDPゴシック" w:hAnsi="BIZ UDPゴシック" w:cs="Mangal"/>
                <w:color w:val="030303"/>
              </w:rPr>
            </w:pPr>
            <w:r w:rsidRPr="00AF3F45">
              <w:rPr>
                <w:rFonts w:ascii="BIZ UDPゴシック" w:eastAsia="BIZ UDPゴシック" w:hAnsi="BIZ UDPゴシック" w:cs="Mangal" w:hint="eastAsia"/>
                <w:color w:val="030303"/>
              </w:rPr>
              <w:t>郵便局に転居届を出しましょう</w:t>
            </w:r>
          </w:p>
        </w:tc>
        <w:tc>
          <w:tcPr>
            <w:tcW w:w="12898" w:type="dxa"/>
            <w:tcBorders>
              <w:left w:val="double" w:sz="4" w:space="0" w:color="auto"/>
              <w:bottom w:val="dashed" w:sz="4" w:space="0" w:color="auto"/>
            </w:tcBorders>
          </w:tcPr>
          <w:p w14:paraId="12C8A2F2" w14:textId="77777777" w:rsidR="00AF3F45" w:rsidRPr="00AF3F45" w:rsidRDefault="00AF3F45" w:rsidP="00AF3F45">
            <w:pPr>
              <w:jc w:val="left"/>
              <w:rPr>
                <w:rFonts w:ascii="Arial" w:eastAsia="ＭＳ Ｐゴシック" w:hAnsi="Arial" w:cs="Arial"/>
              </w:rPr>
            </w:pPr>
            <w:r w:rsidRPr="00AF3F45">
              <w:rPr>
                <w:rFonts w:ascii="Arial" w:eastAsia="ＭＳ Ｐゴシック" w:hAnsi="Arial" w:cs="Arial"/>
                <w:lang w:val="ru-RU"/>
              </w:rPr>
              <w:t>Сообщите на почту о смене адреса</w:t>
            </w:r>
          </w:p>
        </w:tc>
      </w:tr>
      <w:tr w:rsidR="00AF3F45" w:rsidRPr="00AF3F45" w14:paraId="3523998B" w14:textId="77777777" w:rsidTr="00100AF2">
        <w:trPr>
          <w:trHeight w:val="859"/>
        </w:trPr>
        <w:tc>
          <w:tcPr>
            <w:tcW w:w="523" w:type="dxa"/>
            <w:vMerge/>
            <w:vAlign w:val="center"/>
          </w:tcPr>
          <w:p w14:paraId="009EF940" w14:textId="77777777" w:rsidR="00AF3F45" w:rsidRPr="00AF3F45" w:rsidRDefault="00AF3F45" w:rsidP="00AF3F45">
            <w:pPr>
              <w:rPr>
                <w:rFonts w:ascii="Century" w:eastAsia="ＭＳ 明朝" w:hAnsi="Century" w:cs="Mangal"/>
              </w:rPr>
            </w:pPr>
          </w:p>
        </w:tc>
        <w:tc>
          <w:tcPr>
            <w:tcW w:w="8073" w:type="dxa"/>
            <w:tcBorders>
              <w:top w:val="dashed" w:sz="4" w:space="0" w:color="auto"/>
              <w:right w:val="double" w:sz="4" w:space="0" w:color="auto"/>
            </w:tcBorders>
          </w:tcPr>
          <w:p w14:paraId="6DCCBDDA" w14:textId="77777777" w:rsidR="00AF3F45" w:rsidRPr="00AF3F45" w:rsidRDefault="00AF3F45" w:rsidP="00AF3F45">
            <w:pPr>
              <w:snapToGrid w:val="0"/>
              <w:rPr>
                <w:rFonts w:ascii="BIZ UDPゴシック" w:eastAsia="BIZ UDPゴシック" w:hAnsi="BIZ UDPゴシック" w:cs="Mangal"/>
                <w:color w:val="030303"/>
                <w:shd w:val="clear" w:color="auto" w:fill="FFFFFF"/>
              </w:rPr>
            </w:pPr>
            <w:r w:rsidRPr="00AF3F45">
              <w:rPr>
                <w:rFonts w:ascii="BIZ UDPゴシック" w:eastAsia="BIZ UDPゴシック" w:hAnsi="BIZ UDPゴシック" w:cs="Mangal" w:hint="eastAsia"/>
                <w:color w:val="030303"/>
                <w:shd w:val="clear" w:color="auto" w:fill="FFFFFF"/>
              </w:rPr>
              <w:t>避難している人は新しい住所が決まったら、郵便局に転居届を出しましょう。</w:t>
            </w:r>
            <w:r w:rsidRPr="00AF3F45">
              <w:rPr>
                <w:rFonts w:ascii="BIZ UDPゴシック" w:eastAsia="BIZ UDPゴシック" w:hAnsi="BIZ UDPゴシック" w:cs="Mangal" w:hint="eastAsia"/>
                <w:color w:val="030303"/>
              </w:rPr>
              <w:br/>
            </w:r>
            <w:r w:rsidRPr="00AF3F45">
              <w:rPr>
                <w:rFonts w:ascii="BIZ UDPゴシック" w:eastAsia="BIZ UDPゴシック" w:hAnsi="BIZ UDPゴシック" w:cs="Mangal" w:hint="eastAsia"/>
                <w:color w:val="030303"/>
                <w:shd w:val="clear" w:color="auto" w:fill="FFFFFF"/>
              </w:rPr>
              <w:t>転居届を出すと、前の住所あてに届いた手紙が１年間無料で新しい住所に転送されます。日本国内であれば避難先がどこであっても（学校、教会などでも）届けてくれます。</w:t>
            </w:r>
            <w:r w:rsidRPr="00AF3F45">
              <w:rPr>
                <w:rFonts w:ascii="BIZ UDPゴシック" w:eastAsia="BIZ UDPゴシック" w:hAnsi="BIZ UDPゴシック" w:cs="Mangal" w:hint="eastAsia"/>
                <w:color w:val="030303"/>
              </w:rPr>
              <w:br/>
            </w:r>
            <w:r w:rsidRPr="00AF3F45">
              <w:rPr>
                <w:rFonts w:ascii="BIZ UDPゴシック" w:eastAsia="BIZ UDPゴシック" w:hAnsi="BIZ UDPゴシック" w:cs="Mangal" w:hint="eastAsia"/>
                <w:color w:val="030303"/>
              </w:rPr>
              <w:br/>
            </w:r>
            <w:r w:rsidRPr="00AF3F45">
              <w:rPr>
                <w:rFonts w:ascii="BIZ UDPゴシック" w:eastAsia="BIZ UDPゴシック" w:hAnsi="BIZ UDPゴシック" w:cs="Mangal" w:hint="eastAsia"/>
                <w:color w:val="030303"/>
                <w:shd w:val="clear" w:color="auto" w:fill="FFFFFF"/>
              </w:rPr>
              <w:t>今後義援金の支払いや、り災証明書などの手続きに関する書類を各市区町村から送付しますので、避難して新しい住所が決まった人は、必ず郵便局で「転居届」を提出してください。</w:t>
            </w:r>
            <w:r w:rsidRPr="00AF3F45">
              <w:rPr>
                <w:rFonts w:ascii="BIZ UDPゴシック" w:eastAsia="BIZ UDPゴシック" w:hAnsi="BIZ UDPゴシック" w:cs="Mangal" w:hint="eastAsia"/>
                <w:color w:val="030303"/>
              </w:rPr>
              <w:br/>
            </w:r>
            <w:r w:rsidRPr="00AF3F45">
              <w:rPr>
                <w:rFonts w:ascii="BIZ UDPゴシック" w:eastAsia="BIZ UDPゴシック" w:hAnsi="BIZ UDPゴシック" w:cs="Mangal" w:hint="eastAsia"/>
                <w:color w:val="030303"/>
                <w:shd w:val="clear" w:color="auto" w:fill="FFFFFF"/>
              </w:rPr>
              <w:t>転居届の用紙は避難所またはお近くの郵便局で手に入れることができます。またホームページ（</w:t>
            </w:r>
            <w:hyperlink r:id="rId6" w:history="1">
              <w:r w:rsidRPr="00AF3F45">
                <w:rPr>
                  <w:rFonts w:ascii="BIZ UDPゴシック" w:eastAsia="BIZ UDPゴシック" w:hAnsi="BIZ UDPゴシック" w:cs="Mangal" w:hint="eastAsia"/>
                  <w:color w:val="0000FF"/>
                  <w:u w:val="single"/>
                  <w:shd w:val="clear" w:color="auto" w:fill="FFFFFF"/>
                </w:rPr>
                <w:t>http://welcometown.post.japanpost.jp/etn/</w:t>
              </w:r>
            </w:hyperlink>
            <w:r w:rsidRPr="00AF3F45">
              <w:rPr>
                <w:rFonts w:ascii="BIZ UDPゴシック" w:eastAsia="BIZ UDPゴシック" w:hAnsi="BIZ UDPゴシック" w:cs="Mangal" w:hint="eastAsia"/>
                <w:color w:val="030303"/>
                <w:shd w:val="clear" w:color="auto" w:fill="FFFFFF"/>
              </w:rPr>
              <w:t>）でも申請することができます（日本語のみ）。</w:t>
            </w:r>
            <w:r w:rsidRPr="00AF3F45">
              <w:rPr>
                <w:rFonts w:ascii="BIZ UDPゴシック" w:eastAsia="BIZ UDPゴシック" w:hAnsi="BIZ UDPゴシック" w:cs="Mangal" w:hint="eastAsia"/>
                <w:color w:val="030303"/>
              </w:rPr>
              <w:br/>
            </w:r>
            <w:r w:rsidRPr="00AF3F45">
              <w:rPr>
                <w:rFonts w:ascii="BIZ UDPゴシック" w:eastAsia="BIZ UDPゴシック" w:hAnsi="BIZ UDPゴシック" w:cs="Mangal" w:hint="eastAsia"/>
                <w:color w:val="030303"/>
              </w:rPr>
              <w:br/>
            </w:r>
            <w:r w:rsidRPr="00AF3F45">
              <w:rPr>
                <w:rFonts w:ascii="BIZ UDPゴシック" w:eastAsia="BIZ UDPゴシック" w:hAnsi="BIZ UDPゴシック" w:cs="Mangal" w:hint="eastAsia"/>
                <w:color w:val="030303"/>
                <w:shd w:val="clear" w:color="auto" w:fill="FFFFFF"/>
              </w:rPr>
              <w:t>○郵便局で申請する際に必要な書類</w:t>
            </w:r>
            <w:r w:rsidRPr="00AF3F45">
              <w:rPr>
                <w:rFonts w:ascii="BIZ UDPゴシック" w:eastAsia="BIZ UDPゴシック" w:hAnsi="BIZ UDPゴシック" w:cs="Mangal" w:hint="eastAsia"/>
                <w:color w:val="030303"/>
              </w:rPr>
              <w:br/>
            </w:r>
            <w:r w:rsidRPr="00AF3F45">
              <w:rPr>
                <w:rFonts w:ascii="BIZ UDPゴシック" w:eastAsia="BIZ UDPゴシック" w:hAnsi="BIZ UDPゴシック" w:cs="Mangal" w:hint="eastAsia"/>
                <w:color w:val="030303"/>
                <w:shd w:val="clear" w:color="auto" w:fill="FFFFFF"/>
              </w:rPr>
              <w:t>1. 外国人登録証明書、運転免許証、各種健康保険証などの身分証明書類</w:t>
            </w:r>
            <w:r w:rsidRPr="00AF3F45">
              <w:rPr>
                <w:rFonts w:ascii="BIZ UDPゴシック" w:eastAsia="BIZ UDPゴシック" w:hAnsi="BIZ UDPゴシック" w:cs="Mangal" w:hint="eastAsia"/>
                <w:color w:val="030303"/>
              </w:rPr>
              <w:br/>
            </w:r>
            <w:r w:rsidRPr="00AF3F45">
              <w:rPr>
                <w:rFonts w:ascii="BIZ UDPゴシック" w:eastAsia="BIZ UDPゴシック" w:hAnsi="BIZ UDPゴシック" w:cs="Mangal" w:hint="eastAsia"/>
                <w:color w:val="030303"/>
                <w:shd w:val="clear" w:color="auto" w:fill="FFFFFF"/>
              </w:rPr>
              <w:t>2. 引っ越しをする前の住所が確認できる外国人登録証明書、運転免許証、パスポートなど、官公庁が発行した住所の記載がある書類</w:t>
            </w:r>
            <w:r w:rsidRPr="00AF3F45">
              <w:rPr>
                <w:rFonts w:ascii="BIZ UDPゴシック" w:eastAsia="BIZ UDPゴシック" w:hAnsi="BIZ UDPゴシック" w:cs="Mangal" w:hint="eastAsia"/>
                <w:color w:val="030303"/>
              </w:rPr>
              <w:br/>
            </w:r>
            <w:r w:rsidRPr="00AF3F45">
              <w:rPr>
                <w:rFonts w:ascii="BIZ UDPゴシック" w:eastAsia="BIZ UDPゴシック" w:hAnsi="BIZ UDPゴシック" w:cs="Mangal" w:hint="eastAsia"/>
                <w:color w:val="030303"/>
              </w:rPr>
              <w:br/>
            </w:r>
            <w:r w:rsidRPr="00AF3F45">
              <w:rPr>
                <w:rFonts w:ascii="BIZ UDPゴシック" w:eastAsia="BIZ UDPゴシック" w:hAnsi="BIZ UDPゴシック" w:cs="Mangal" w:hint="eastAsia"/>
                <w:color w:val="030303"/>
                <w:shd w:val="clear" w:color="auto" w:fill="FFFFFF"/>
              </w:rPr>
              <w:t>○記入する内容</w:t>
            </w:r>
            <w:r w:rsidRPr="00AF3F45">
              <w:rPr>
                <w:rFonts w:ascii="BIZ UDPゴシック" w:eastAsia="BIZ UDPゴシック" w:hAnsi="BIZ UDPゴシック" w:cs="Mangal" w:hint="eastAsia"/>
                <w:color w:val="030303"/>
              </w:rPr>
              <w:br/>
            </w:r>
            <w:r w:rsidRPr="00AF3F45">
              <w:rPr>
                <w:rFonts w:ascii="BIZ UDPゴシック" w:eastAsia="BIZ UDPゴシック" w:hAnsi="BIZ UDPゴシック" w:cs="Mangal" w:hint="eastAsia"/>
                <w:color w:val="030303"/>
                <w:shd w:val="clear" w:color="auto" w:fill="FFFFFF"/>
              </w:rPr>
              <w:t>1. 引っ越しをする（した）日</w:t>
            </w:r>
            <w:r w:rsidRPr="00AF3F45">
              <w:rPr>
                <w:rFonts w:ascii="BIZ UDPゴシック" w:eastAsia="BIZ UDPゴシック" w:hAnsi="BIZ UDPゴシック" w:cs="Mangal" w:hint="eastAsia"/>
                <w:color w:val="030303"/>
              </w:rPr>
              <w:br/>
            </w:r>
            <w:r w:rsidRPr="00AF3F45">
              <w:rPr>
                <w:rFonts w:ascii="BIZ UDPゴシック" w:eastAsia="BIZ UDPゴシック" w:hAnsi="BIZ UDPゴシック" w:cs="Mangal" w:hint="eastAsia"/>
                <w:color w:val="030303"/>
                <w:shd w:val="clear" w:color="auto" w:fill="FFFFFF"/>
              </w:rPr>
              <w:t>2. 郵便物を新しい住所に転送開始する日</w:t>
            </w:r>
            <w:r w:rsidRPr="00AF3F45">
              <w:rPr>
                <w:rFonts w:ascii="BIZ UDPゴシック" w:eastAsia="BIZ UDPゴシック" w:hAnsi="BIZ UDPゴシック" w:cs="Mangal" w:hint="eastAsia"/>
                <w:color w:val="030303"/>
              </w:rPr>
              <w:br/>
            </w:r>
            <w:r w:rsidRPr="00AF3F45">
              <w:rPr>
                <w:rFonts w:ascii="BIZ UDPゴシック" w:eastAsia="BIZ UDPゴシック" w:hAnsi="BIZ UDPゴシック" w:cs="Mangal" w:hint="eastAsia"/>
                <w:color w:val="030303"/>
                <w:shd w:val="clear" w:color="auto" w:fill="FFFFFF"/>
              </w:rPr>
              <w:t>3. 引っ越しする前の住所</w:t>
            </w:r>
            <w:r w:rsidRPr="00AF3F45">
              <w:rPr>
                <w:rFonts w:ascii="BIZ UDPゴシック" w:eastAsia="BIZ UDPゴシック" w:hAnsi="BIZ UDPゴシック" w:cs="Mangal" w:hint="eastAsia"/>
                <w:color w:val="030303"/>
              </w:rPr>
              <w:br/>
            </w:r>
            <w:r w:rsidRPr="00AF3F45">
              <w:rPr>
                <w:rFonts w:ascii="BIZ UDPゴシック" w:eastAsia="BIZ UDPゴシック" w:hAnsi="BIZ UDPゴシック" w:cs="Mangal" w:hint="eastAsia"/>
                <w:color w:val="030303"/>
                <w:shd w:val="clear" w:color="auto" w:fill="FFFFFF"/>
              </w:rPr>
              <w:t>4. 引っ越しする人の氏名</w:t>
            </w:r>
            <w:r w:rsidRPr="00AF3F45">
              <w:rPr>
                <w:rFonts w:ascii="BIZ UDPゴシック" w:eastAsia="BIZ UDPゴシック" w:hAnsi="BIZ UDPゴシック" w:cs="Mangal" w:hint="eastAsia"/>
                <w:color w:val="030303"/>
              </w:rPr>
              <w:br/>
            </w:r>
            <w:r w:rsidRPr="00AF3F45">
              <w:rPr>
                <w:rFonts w:ascii="BIZ UDPゴシック" w:eastAsia="BIZ UDPゴシック" w:hAnsi="BIZ UDPゴシック" w:cs="Mangal" w:hint="eastAsia"/>
                <w:color w:val="030303"/>
                <w:shd w:val="clear" w:color="auto" w:fill="FFFFFF"/>
              </w:rPr>
              <w:t>5. 引き続き旧住所に住む人の有無・人数</w:t>
            </w:r>
            <w:r w:rsidRPr="00AF3F45">
              <w:rPr>
                <w:rFonts w:ascii="BIZ UDPゴシック" w:eastAsia="BIZ UDPゴシック" w:hAnsi="BIZ UDPゴシック" w:cs="Mangal" w:hint="eastAsia"/>
                <w:color w:val="030303"/>
              </w:rPr>
              <w:br/>
            </w:r>
            <w:r w:rsidRPr="00AF3F45">
              <w:rPr>
                <w:rFonts w:ascii="BIZ UDPゴシック" w:eastAsia="BIZ UDPゴシック" w:hAnsi="BIZ UDPゴシック" w:cs="Mangal" w:hint="eastAsia"/>
                <w:color w:val="030303"/>
                <w:shd w:val="clear" w:color="auto" w:fill="FFFFFF"/>
              </w:rPr>
              <w:t>6. 新しい住所</w:t>
            </w:r>
            <w:r w:rsidRPr="00AF3F45">
              <w:rPr>
                <w:rFonts w:ascii="BIZ UDPゴシック" w:eastAsia="BIZ UDPゴシック" w:hAnsi="BIZ UDPゴシック" w:cs="Mangal" w:hint="eastAsia"/>
                <w:color w:val="030303"/>
              </w:rPr>
              <w:br/>
            </w:r>
            <w:r w:rsidRPr="00AF3F45">
              <w:rPr>
                <w:rFonts w:ascii="BIZ UDPゴシック" w:eastAsia="BIZ UDPゴシック" w:hAnsi="BIZ UDPゴシック" w:cs="Mangal" w:hint="eastAsia"/>
                <w:color w:val="030303"/>
                <w:shd w:val="clear" w:color="auto" w:fill="FFFFFF"/>
              </w:rPr>
              <w:t>7. 転居届を提出する人の氏名と、引っ越しをする人との関係（本人、家族など）</w:t>
            </w:r>
            <w:r w:rsidRPr="00AF3F45">
              <w:rPr>
                <w:rFonts w:ascii="BIZ UDPゴシック" w:eastAsia="BIZ UDPゴシック" w:hAnsi="BIZ UDPゴシック" w:cs="Mangal" w:hint="eastAsia"/>
                <w:color w:val="030303"/>
              </w:rPr>
              <w:br/>
            </w:r>
            <w:r w:rsidRPr="00AF3F45">
              <w:rPr>
                <w:rFonts w:ascii="BIZ UDPゴシック" w:eastAsia="BIZ UDPゴシック" w:hAnsi="BIZ UDPゴシック" w:cs="Mangal" w:hint="eastAsia"/>
                <w:color w:val="030303"/>
              </w:rPr>
              <w:br/>
            </w:r>
            <w:r w:rsidRPr="00AF3F45">
              <w:rPr>
                <w:rFonts w:ascii="BIZ UDPゴシック" w:eastAsia="BIZ UDPゴシック" w:hAnsi="BIZ UDPゴシック" w:cs="Mangal" w:hint="eastAsia"/>
                <w:color w:val="030303"/>
                <w:shd w:val="clear" w:color="auto" w:fill="FFFFFF"/>
              </w:rPr>
              <w:t>この転居届の手続きは、外国人登録の居住地変更の手続きとは関係ありません。</w:t>
            </w:r>
          </w:p>
        </w:tc>
        <w:tc>
          <w:tcPr>
            <w:tcW w:w="12898" w:type="dxa"/>
            <w:tcBorders>
              <w:top w:val="dashed" w:sz="4" w:space="0" w:color="auto"/>
              <w:left w:val="double" w:sz="4" w:space="0" w:color="auto"/>
            </w:tcBorders>
          </w:tcPr>
          <w:p w14:paraId="629C377A" w14:textId="77777777" w:rsidR="00AF3F45" w:rsidRPr="00AF3F45" w:rsidRDefault="00AF3F45" w:rsidP="00AF3F45">
            <w:pPr>
              <w:jc w:val="left"/>
              <w:rPr>
                <w:rFonts w:ascii="Arial" w:eastAsia="ＭＳ Ｐゴシック" w:hAnsi="Arial" w:cs="Arial"/>
                <w:lang w:val="ru-RU"/>
              </w:rPr>
            </w:pPr>
            <w:r w:rsidRPr="00AF3F45">
              <w:rPr>
                <w:rFonts w:ascii="Arial" w:eastAsia="ＭＳ Ｐゴシック" w:hAnsi="Arial" w:cs="Arial"/>
                <w:lang w:val="ru-RU"/>
              </w:rPr>
              <w:t>После того, как для эвакуирующихся будет определено новое место жительства, они должны подать на почту уведомление о смене адреса.</w:t>
            </w:r>
          </w:p>
          <w:p w14:paraId="1E091C43" w14:textId="77777777" w:rsidR="00AF3F45" w:rsidRPr="00AF3F45" w:rsidRDefault="00AF3F45" w:rsidP="00AF3F45">
            <w:pPr>
              <w:jc w:val="left"/>
              <w:rPr>
                <w:rFonts w:ascii="Arial" w:eastAsia="ＭＳ Ｐゴシック" w:hAnsi="Arial" w:cs="Arial"/>
                <w:lang w:val="ru-RU"/>
              </w:rPr>
            </w:pPr>
            <w:r w:rsidRPr="00AF3F45">
              <w:rPr>
                <w:rFonts w:ascii="Arial" w:eastAsia="ＭＳ Ｐゴシック" w:hAnsi="Arial" w:cs="Arial"/>
                <w:lang w:val="ru-RU"/>
              </w:rPr>
              <w:t>Если вы уведомите почту о смене адреса то все письма и посылки, отправленные на ваш предыдущий адрес, будут в течение 1 года бесплатно пересылаться на ваш новый адрес в пределах Японии. Все отправления будут доставлены в любой эвакуационный центр, который вы укажете (школа, церковь и т. д.).</w:t>
            </w:r>
          </w:p>
          <w:p w14:paraId="5E8E011E" w14:textId="77777777" w:rsidR="00AF3F45" w:rsidRPr="00AF3F45" w:rsidRDefault="00AF3F45" w:rsidP="00AF3F45">
            <w:pPr>
              <w:jc w:val="left"/>
              <w:rPr>
                <w:rFonts w:ascii="Arial" w:eastAsia="ＭＳ Ｐゴシック" w:hAnsi="Arial" w:cs="Arial"/>
                <w:lang w:val="ru-RU"/>
              </w:rPr>
            </w:pPr>
          </w:p>
          <w:p w14:paraId="08CDC062" w14:textId="77777777" w:rsidR="00AF3F45" w:rsidRPr="00AF3F45" w:rsidRDefault="00AF3F45" w:rsidP="00AF3F45">
            <w:pPr>
              <w:jc w:val="left"/>
              <w:rPr>
                <w:rFonts w:ascii="Arial" w:eastAsia="ＭＳ Ｐゴシック" w:hAnsi="Arial" w:cs="Arial"/>
                <w:lang w:val="ru-RU"/>
              </w:rPr>
            </w:pPr>
            <w:r w:rsidRPr="00AF3F45">
              <w:rPr>
                <w:rFonts w:ascii="Arial" w:eastAsia="ＭＳ Ｐゴシック" w:hAnsi="Arial" w:cs="Arial"/>
                <w:lang w:val="ru-RU"/>
              </w:rPr>
              <w:t>Впредь муниципалитет будет отправлять вам документы, связанные с такими процедурами, как выплата пожертвований или выдача свидетельства пострадавшего от стихийного бедствия, поэтому, если вы эвакуировались на новый адрес, обязательно заполните Уведомление о смене адреса в ближайшем почтовом отделении.</w:t>
            </w:r>
          </w:p>
          <w:p w14:paraId="585A12F7" w14:textId="77777777" w:rsidR="00AF3F45" w:rsidRPr="00AF3F45" w:rsidRDefault="00AF3F45" w:rsidP="00AF3F45">
            <w:pPr>
              <w:jc w:val="left"/>
              <w:rPr>
                <w:rFonts w:ascii="Arial" w:eastAsia="ＭＳ Ｐゴシック" w:hAnsi="Arial" w:cs="Arial"/>
                <w:lang w:val="ru-RU"/>
              </w:rPr>
            </w:pPr>
            <w:r w:rsidRPr="00AF3F45">
              <w:rPr>
                <w:rFonts w:ascii="Arial" w:eastAsia="ＭＳ Ｐゴシック" w:hAnsi="Arial" w:cs="Arial"/>
                <w:lang w:val="ru-RU"/>
              </w:rPr>
              <w:t>Форму уведомления можно получить в эвакуационном центре либо в ближайшем почтовом отделении. Увдомление можно также заполнить в электронном виде на сайте почты (</w:t>
            </w:r>
            <w:r w:rsidRPr="00AF3F45">
              <w:rPr>
                <w:rFonts w:ascii="Arial" w:eastAsia="ＭＳ Ｐゴシック" w:hAnsi="Arial" w:cs="Arial"/>
                <w:color w:val="4472C4"/>
                <w:sz w:val="16"/>
                <w:szCs w:val="16"/>
                <w:u w:val="single"/>
                <w:lang w:val="ru-RU"/>
              </w:rPr>
              <w:t>http://welcometown.post.japanpost.jp/etn/</w:t>
            </w:r>
            <w:r w:rsidRPr="00AF3F45">
              <w:rPr>
                <w:rFonts w:ascii="Arial" w:eastAsia="ＭＳ Ｐゴシック" w:hAnsi="Arial" w:cs="Arial"/>
                <w:sz w:val="16"/>
                <w:szCs w:val="16"/>
                <w:lang w:val="ru-RU"/>
              </w:rPr>
              <w:t>)</w:t>
            </w:r>
            <w:r w:rsidRPr="00AF3F45">
              <w:rPr>
                <w:rFonts w:ascii="Arial" w:eastAsia="ＭＳ Ｐゴシック" w:hAnsi="Arial" w:cs="Arial"/>
                <w:lang w:val="ru-RU"/>
              </w:rPr>
              <w:t xml:space="preserve"> (только на японском языке).</w:t>
            </w:r>
          </w:p>
          <w:p w14:paraId="129683BF" w14:textId="77777777" w:rsidR="00AF3F45" w:rsidRPr="00AF3F45" w:rsidRDefault="00AF3F45" w:rsidP="00AF3F45">
            <w:pPr>
              <w:jc w:val="left"/>
              <w:rPr>
                <w:rFonts w:ascii="Arial" w:eastAsia="ＭＳ Ｐゴシック" w:hAnsi="Arial" w:cs="Arial"/>
                <w:lang w:val="ru-RU"/>
              </w:rPr>
            </w:pPr>
          </w:p>
          <w:p w14:paraId="3348ED16" w14:textId="77777777" w:rsidR="00AF3F45" w:rsidRPr="00AF3F45" w:rsidRDefault="00AF3F45" w:rsidP="00AF3F45">
            <w:pPr>
              <w:ind w:left="227" w:hanging="227"/>
              <w:jc w:val="left"/>
              <w:rPr>
                <w:rFonts w:ascii="Arial" w:eastAsia="ＭＳ Ｐゴシック" w:hAnsi="Arial" w:cs="Arial"/>
                <w:lang w:val="ru-RU"/>
              </w:rPr>
            </w:pPr>
            <w:r w:rsidRPr="00AF3F45">
              <w:rPr>
                <w:rFonts w:ascii="Arial" w:eastAsia="ＭＳ Ｐゴシック" w:hAnsi="Arial" w:cs="Arial"/>
                <w:lang w:val="ru-RU"/>
              </w:rPr>
              <w:sym w:font="Wingdings 2" w:char="F099"/>
            </w:r>
            <w:r w:rsidRPr="00AF3F45">
              <w:rPr>
                <w:rFonts w:ascii="Arial" w:eastAsia="ＭＳ Ｐゴシック" w:hAnsi="Arial" w:cs="Arial"/>
                <w:lang w:val="ru-RU"/>
              </w:rPr>
              <w:tab/>
              <w:t>Документы, необходимые при подаче уведомления:</w:t>
            </w:r>
          </w:p>
          <w:p w14:paraId="0FBC2F66" w14:textId="77777777" w:rsidR="00AF3F45" w:rsidRPr="00AF3F45" w:rsidRDefault="00AF3F45" w:rsidP="00AF3F45">
            <w:pPr>
              <w:ind w:left="284" w:hanging="284"/>
              <w:jc w:val="left"/>
              <w:rPr>
                <w:rFonts w:ascii="Arial" w:eastAsia="ＭＳ Ｐゴシック" w:hAnsi="Arial" w:cs="Arial"/>
                <w:lang w:val="ru-RU"/>
              </w:rPr>
            </w:pPr>
            <w:r w:rsidRPr="00AF3F45">
              <w:rPr>
                <w:rFonts w:ascii="Arial" w:eastAsia="ＭＳ Ｐゴシック" w:hAnsi="Arial" w:cs="Arial"/>
                <w:lang w:val="ru-RU"/>
              </w:rPr>
              <w:t>1.</w:t>
            </w:r>
            <w:r w:rsidRPr="00AF3F45">
              <w:rPr>
                <w:rFonts w:ascii="Arial" w:eastAsia="ＭＳ Ｐゴシック" w:hAnsi="Arial" w:cs="Arial"/>
                <w:lang w:val="ru-RU"/>
              </w:rPr>
              <w:tab/>
              <w:t>Документ, удостоверяющий личность (карта иностранца, водительские права, карта медицинского страхования и т. д.)</w:t>
            </w:r>
          </w:p>
          <w:p w14:paraId="41731DB1" w14:textId="77777777" w:rsidR="00AF3F45" w:rsidRPr="00AF3F45" w:rsidRDefault="00AF3F45" w:rsidP="00AF3F45">
            <w:pPr>
              <w:ind w:left="284" w:hanging="284"/>
              <w:jc w:val="left"/>
              <w:rPr>
                <w:rFonts w:ascii="Arial" w:eastAsia="ＭＳ Ｐゴシック" w:hAnsi="Arial" w:cs="Arial"/>
                <w:lang w:val="ru-RU"/>
              </w:rPr>
            </w:pPr>
            <w:r w:rsidRPr="00AF3F45">
              <w:rPr>
                <w:rFonts w:ascii="Arial" w:eastAsia="ＭＳ Ｐゴシック" w:hAnsi="Arial" w:cs="Arial"/>
                <w:lang w:val="ru-RU"/>
              </w:rPr>
              <w:t>2.</w:t>
            </w:r>
            <w:r w:rsidRPr="00AF3F45">
              <w:rPr>
                <w:rFonts w:ascii="Arial" w:eastAsia="ＭＳ Ｐゴシック" w:hAnsi="Arial" w:cs="Arial"/>
                <w:lang w:val="ru-RU"/>
              </w:rPr>
              <w:tab/>
              <w:t>Документ, подтверждающий ваш предыдущий адрес и выданный любым государственным органом (карта иностранца, водительские права, паспорт и т. д.)</w:t>
            </w:r>
          </w:p>
          <w:p w14:paraId="7846EDA2" w14:textId="77777777" w:rsidR="00AF3F45" w:rsidRPr="00AF3F45" w:rsidRDefault="00AF3F45" w:rsidP="00AF3F45">
            <w:pPr>
              <w:jc w:val="left"/>
              <w:rPr>
                <w:rFonts w:ascii="Arial" w:eastAsia="ＭＳ Ｐゴシック" w:hAnsi="Arial" w:cs="Arial"/>
                <w:lang w:val="ru-RU"/>
              </w:rPr>
            </w:pPr>
          </w:p>
          <w:p w14:paraId="541753FD" w14:textId="77777777" w:rsidR="00AF3F45" w:rsidRPr="00AF3F45" w:rsidRDefault="00AF3F45" w:rsidP="00AF3F45">
            <w:pPr>
              <w:ind w:left="227" w:hanging="227"/>
              <w:jc w:val="left"/>
              <w:rPr>
                <w:rFonts w:ascii="Arial" w:eastAsia="ＭＳ Ｐゴシック" w:hAnsi="Arial" w:cs="Arial"/>
                <w:lang w:val="ru-RU"/>
              </w:rPr>
            </w:pPr>
            <w:r w:rsidRPr="00AF3F45">
              <w:rPr>
                <w:rFonts w:ascii="Arial" w:eastAsia="ＭＳ Ｐゴシック" w:hAnsi="Arial" w:cs="Arial"/>
                <w:lang w:val="ru-RU"/>
              </w:rPr>
              <w:sym w:font="Wingdings 2" w:char="F099"/>
            </w:r>
            <w:r w:rsidRPr="00AF3F45">
              <w:rPr>
                <w:rFonts w:ascii="Arial" w:eastAsia="ＭＳ Ｐゴシック" w:hAnsi="Arial" w:cs="Arial"/>
                <w:lang w:val="ru-RU"/>
              </w:rPr>
              <w:tab/>
            </w:r>
            <w:r w:rsidRPr="00AF3F45">
              <w:rPr>
                <w:rFonts w:ascii="Arial" w:eastAsia="ＭＳ ゴシック" w:hAnsi="Arial" w:cs="Arial"/>
                <w:lang w:val="fr-FR"/>
              </w:rPr>
              <w:t>Пункты</w:t>
            </w:r>
            <w:r w:rsidRPr="00AF3F45">
              <w:rPr>
                <w:rFonts w:ascii="Arial" w:eastAsia="ＭＳ Ｐゴシック" w:hAnsi="Arial" w:cs="Arial"/>
                <w:lang w:val="ru-RU"/>
              </w:rPr>
              <w:t>, которые необходимо заполнить:</w:t>
            </w:r>
          </w:p>
          <w:p w14:paraId="1DFDFFBB" w14:textId="77777777" w:rsidR="00AF3F45" w:rsidRPr="00AF3F45" w:rsidRDefault="00AF3F45" w:rsidP="00AF3F45">
            <w:pPr>
              <w:ind w:left="284" w:hanging="284"/>
              <w:jc w:val="left"/>
              <w:rPr>
                <w:rFonts w:ascii="Arial" w:eastAsia="ＭＳ Ｐゴシック" w:hAnsi="Arial" w:cs="Arial"/>
                <w:lang w:val="ru-RU"/>
              </w:rPr>
            </w:pPr>
            <w:r w:rsidRPr="00AF3F45">
              <w:rPr>
                <w:rFonts w:ascii="Arial" w:eastAsia="ＭＳ Ｐゴシック" w:hAnsi="Arial" w:cs="Arial"/>
                <w:lang w:val="ru-RU"/>
              </w:rPr>
              <w:t>1.</w:t>
            </w:r>
            <w:r w:rsidRPr="00AF3F45">
              <w:rPr>
                <w:rFonts w:ascii="Arial" w:eastAsia="ＭＳ Ｐゴシック" w:hAnsi="Arial" w:cs="Arial"/>
                <w:lang w:val="ru-RU"/>
              </w:rPr>
              <w:tab/>
              <w:t>День вашего переезда</w:t>
            </w:r>
          </w:p>
          <w:p w14:paraId="34487536" w14:textId="77777777" w:rsidR="00AF3F45" w:rsidRPr="00AF3F45" w:rsidRDefault="00AF3F45" w:rsidP="00AF3F45">
            <w:pPr>
              <w:ind w:left="284" w:hanging="284"/>
              <w:jc w:val="left"/>
              <w:rPr>
                <w:rFonts w:ascii="Arial" w:eastAsia="ＭＳ Ｐゴシック" w:hAnsi="Arial" w:cs="Arial"/>
                <w:lang w:val="ru-RU"/>
              </w:rPr>
            </w:pPr>
            <w:r w:rsidRPr="00AF3F45">
              <w:rPr>
                <w:rFonts w:ascii="Arial" w:eastAsia="ＭＳ Ｐゴシック" w:hAnsi="Arial" w:cs="Arial"/>
                <w:lang w:val="ru-RU"/>
              </w:rPr>
              <w:t>2.</w:t>
            </w:r>
            <w:r w:rsidRPr="00AF3F45">
              <w:rPr>
                <w:rFonts w:ascii="Arial" w:eastAsia="ＭＳ Ｐゴシック" w:hAnsi="Arial" w:cs="Arial"/>
                <w:lang w:val="ru-RU"/>
              </w:rPr>
              <w:tab/>
              <w:t>Дата, с которой вы хотите, чтобы почта пересылала ваши отправления</w:t>
            </w:r>
          </w:p>
          <w:p w14:paraId="5AC56F02" w14:textId="77777777" w:rsidR="00AF3F45" w:rsidRPr="00AF3F45" w:rsidRDefault="00AF3F45" w:rsidP="00AF3F45">
            <w:pPr>
              <w:ind w:left="284" w:hanging="284"/>
              <w:jc w:val="left"/>
              <w:rPr>
                <w:rFonts w:ascii="Arial" w:eastAsia="ＭＳ Ｐゴシック" w:hAnsi="Arial" w:cs="Arial"/>
                <w:lang w:val="ru-RU"/>
              </w:rPr>
            </w:pPr>
            <w:r w:rsidRPr="00AF3F45">
              <w:rPr>
                <w:rFonts w:ascii="Arial" w:eastAsia="ＭＳ Ｐゴシック" w:hAnsi="Arial" w:cs="Arial"/>
                <w:lang w:val="ru-RU"/>
              </w:rPr>
              <w:t>3.</w:t>
            </w:r>
            <w:r w:rsidRPr="00AF3F45">
              <w:rPr>
                <w:rFonts w:ascii="Arial" w:eastAsia="ＭＳ Ｐゴシック" w:hAnsi="Arial" w:cs="Arial"/>
                <w:lang w:val="ru-RU"/>
              </w:rPr>
              <w:tab/>
              <w:t>Адрес до переезда</w:t>
            </w:r>
          </w:p>
          <w:p w14:paraId="63408A1F" w14:textId="77777777" w:rsidR="00AF3F45" w:rsidRPr="00AF3F45" w:rsidRDefault="00AF3F45" w:rsidP="00AF3F45">
            <w:pPr>
              <w:ind w:left="284" w:hanging="284"/>
              <w:jc w:val="left"/>
              <w:rPr>
                <w:rFonts w:ascii="Arial" w:eastAsia="ＭＳ Ｐゴシック" w:hAnsi="Arial" w:cs="Arial"/>
                <w:lang w:val="ru-RU"/>
              </w:rPr>
            </w:pPr>
            <w:r w:rsidRPr="00AF3F45">
              <w:rPr>
                <w:rFonts w:ascii="Arial" w:eastAsia="ＭＳ Ｐゴシック" w:hAnsi="Arial" w:cs="Arial"/>
                <w:lang w:val="ru-RU"/>
              </w:rPr>
              <w:t>4.</w:t>
            </w:r>
            <w:r w:rsidRPr="00AF3F45">
              <w:rPr>
                <w:rFonts w:ascii="Arial" w:eastAsia="ＭＳ Ｐゴシック" w:hAnsi="Arial" w:cs="Arial"/>
                <w:lang w:val="ru-RU"/>
              </w:rPr>
              <w:tab/>
              <w:t>Имя переезжающего лица</w:t>
            </w:r>
          </w:p>
          <w:p w14:paraId="3DFFC4C4" w14:textId="77777777" w:rsidR="00AF3F45" w:rsidRPr="00AF3F45" w:rsidRDefault="00AF3F45" w:rsidP="00AF3F45">
            <w:pPr>
              <w:ind w:left="284" w:hanging="284"/>
              <w:jc w:val="left"/>
              <w:rPr>
                <w:rFonts w:ascii="Arial" w:eastAsia="ＭＳ Ｐゴシック" w:hAnsi="Arial" w:cs="Arial"/>
                <w:lang w:val="ru-RU"/>
              </w:rPr>
            </w:pPr>
            <w:r w:rsidRPr="00AF3F45">
              <w:rPr>
                <w:rFonts w:ascii="Arial" w:eastAsia="ＭＳ Ｐゴシック" w:hAnsi="Arial" w:cs="Arial"/>
                <w:lang w:val="ru-RU"/>
              </w:rPr>
              <w:t>5.</w:t>
            </w:r>
            <w:r w:rsidRPr="00AF3F45">
              <w:rPr>
                <w:rFonts w:ascii="Arial" w:eastAsia="ＭＳ Ｐゴシック" w:hAnsi="Arial" w:cs="Arial"/>
                <w:lang w:val="ru-RU"/>
              </w:rPr>
              <w:tab/>
              <w:t>Продолжает ли кто-то (и сколько их) проживать по старому адресу</w:t>
            </w:r>
          </w:p>
          <w:p w14:paraId="182C7690" w14:textId="77777777" w:rsidR="00AF3F45" w:rsidRPr="00AF3F45" w:rsidRDefault="00AF3F45" w:rsidP="00AF3F45">
            <w:pPr>
              <w:ind w:left="284" w:hanging="284"/>
              <w:jc w:val="left"/>
              <w:rPr>
                <w:rFonts w:ascii="Arial" w:eastAsia="ＭＳ Ｐゴシック" w:hAnsi="Arial" w:cs="Arial"/>
                <w:lang w:val="ru-RU"/>
              </w:rPr>
            </w:pPr>
            <w:r w:rsidRPr="00AF3F45">
              <w:rPr>
                <w:rFonts w:ascii="Arial" w:eastAsia="ＭＳ Ｐゴシック" w:hAnsi="Arial" w:cs="Arial"/>
                <w:lang w:val="ru-RU"/>
              </w:rPr>
              <w:t>6.</w:t>
            </w:r>
            <w:r w:rsidRPr="00AF3F45">
              <w:rPr>
                <w:rFonts w:ascii="Arial" w:eastAsia="ＭＳ Ｐゴシック" w:hAnsi="Arial" w:cs="Arial"/>
                <w:lang w:val="ru-RU"/>
              </w:rPr>
              <w:tab/>
              <w:t>Новый адрес</w:t>
            </w:r>
          </w:p>
          <w:p w14:paraId="7CCD203D" w14:textId="77777777" w:rsidR="00AF3F45" w:rsidRPr="00AF3F45" w:rsidRDefault="00AF3F45" w:rsidP="00AF3F45">
            <w:pPr>
              <w:ind w:left="284" w:hanging="284"/>
              <w:jc w:val="left"/>
              <w:rPr>
                <w:rFonts w:ascii="Arial" w:eastAsia="ＭＳ Ｐゴシック" w:hAnsi="Arial" w:cs="Arial"/>
                <w:lang w:val="ru-RU"/>
              </w:rPr>
            </w:pPr>
            <w:r w:rsidRPr="00AF3F45">
              <w:rPr>
                <w:rFonts w:ascii="Arial" w:eastAsia="ＭＳ Ｐゴシック" w:hAnsi="Arial" w:cs="Arial"/>
                <w:lang w:val="ru-RU"/>
              </w:rPr>
              <w:t>7.</w:t>
            </w:r>
            <w:r w:rsidRPr="00AF3F45">
              <w:rPr>
                <w:rFonts w:ascii="Arial" w:eastAsia="ＭＳ Ｐゴシック" w:hAnsi="Arial" w:cs="Arial"/>
                <w:lang w:val="ru-RU"/>
              </w:rPr>
              <w:tab/>
              <w:t>Имя лица, подающего уведомление, а также его связь с переезжающим лицом (само переезжающее лицо, член его семьи и т. д.)</w:t>
            </w:r>
          </w:p>
          <w:p w14:paraId="645AD19F" w14:textId="77777777" w:rsidR="00AF3F45" w:rsidRPr="00AF3F45" w:rsidRDefault="00AF3F45" w:rsidP="00AF3F45">
            <w:pPr>
              <w:jc w:val="left"/>
              <w:rPr>
                <w:rFonts w:ascii="Arial" w:eastAsia="ＭＳ Ｐゴシック" w:hAnsi="Arial" w:cs="Arial"/>
                <w:lang w:val="ru-RU"/>
              </w:rPr>
            </w:pPr>
          </w:p>
          <w:p w14:paraId="0B28BE92" w14:textId="77777777" w:rsidR="00AF3F45" w:rsidRPr="00AF3F45" w:rsidRDefault="00AF3F45" w:rsidP="00AF3F45">
            <w:pPr>
              <w:jc w:val="left"/>
              <w:rPr>
                <w:rFonts w:ascii="Arial" w:eastAsia="ＭＳ Ｐゴシック" w:hAnsi="Arial" w:cs="Arial"/>
                <w:lang w:val="ru-RU"/>
              </w:rPr>
            </w:pPr>
            <w:r w:rsidRPr="00AF3F45">
              <w:rPr>
                <w:rFonts w:ascii="Arial" w:eastAsia="ＭＳ Ｐゴシック" w:hAnsi="Arial" w:cs="Arial"/>
                <w:lang w:val="ru-RU"/>
              </w:rPr>
              <w:t>Процедура подачи уведомления о смене адреса никак не связана с процедурой смены места жительства, имеющей значение для регистрации иностранца.</w:t>
            </w:r>
          </w:p>
        </w:tc>
      </w:tr>
    </w:tbl>
    <w:p w14:paraId="392C92E3" w14:textId="77777777" w:rsidR="00AF3F45" w:rsidRPr="00AF3F45" w:rsidRDefault="00AF3F45">
      <w:pPr>
        <w:rPr>
          <w:rFonts w:hint="eastAsia"/>
          <w:lang w:val="ru-RU"/>
        </w:rPr>
      </w:pPr>
    </w:p>
    <w:sectPr w:rsidR="00AF3F45" w:rsidRPr="00AF3F45" w:rsidSect="00AF3F45">
      <w:headerReference w:type="even" r:id="rId7"/>
      <w:headerReference w:type="default" r:id="rId8"/>
      <w:footerReference w:type="even" r:id="rId9"/>
      <w:footerReference w:type="default" r:id="rId10"/>
      <w:headerReference w:type="first" r:id="rId11"/>
      <w:footerReference w:type="first" r:id="rId12"/>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269AC" w14:textId="77777777" w:rsidR="00AF3F45" w:rsidRDefault="00AF3F45" w:rsidP="00AF3F45">
      <w:r>
        <w:separator/>
      </w:r>
    </w:p>
  </w:endnote>
  <w:endnote w:type="continuationSeparator" w:id="0">
    <w:p w14:paraId="746761EA" w14:textId="77777777" w:rsidR="00AF3F45" w:rsidRDefault="00AF3F45" w:rsidP="00AF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BIZ UDPゴシック">
    <w:altName w:val="Yu Gothic"/>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B78ED" w14:textId="77777777" w:rsidR="00AF3F45" w:rsidRDefault="00AF3F45">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39A0B" w14:textId="112E053C" w:rsidR="00AF3F45" w:rsidRDefault="00AF3F45" w:rsidP="00AF3F45">
    <w:pPr>
      <w:pStyle w:val="ad"/>
      <w:jc w:val="center"/>
    </w:pPr>
    <w:r>
      <w:fldChar w:fldCharType="begin"/>
    </w:r>
    <w:r>
      <w:instrText>PAGE   \* MERGEFORMAT</w:instrText>
    </w:r>
    <w:r>
      <w:fldChar w:fldCharType="separate"/>
    </w:r>
    <w:r>
      <w:rPr>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C7A9A" w14:textId="77777777" w:rsidR="00AF3F45" w:rsidRDefault="00AF3F4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1AE1B" w14:textId="77777777" w:rsidR="00AF3F45" w:rsidRDefault="00AF3F45" w:rsidP="00AF3F45">
      <w:r>
        <w:separator/>
      </w:r>
    </w:p>
  </w:footnote>
  <w:footnote w:type="continuationSeparator" w:id="0">
    <w:p w14:paraId="662D0137" w14:textId="77777777" w:rsidR="00AF3F45" w:rsidRDefault="00AF3F45" w:rsidP="00AF3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99029" w14:textId="77777777" w:rsidR="00AF3F45" w:rsidRDefault="00AF3F45">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F9A60" w14:textId="77777777" w:rsidR="00AF3F45" w:rsidRDefault="00AF3F45">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B0B50" w14:textId="77777777" w:rsidR="00AF3F45" w:rsidRDefault="00AF3F45">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F45"/>
    <w:rsid w:val="002C5AB0"/>
    <w:rsid w:val="005C1A04"/>
    <w:rsid w:val="006B736A"/>
    <w:rsid w:val="008F3062"/>
    <w:rsid w:val="00AF1769"/>
    <w:rsid w:val="00AF3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CD95630"/>
  <w15:chartTrackingRefBased/>
  <w15:docId w15:val="{218DC466-8963-460E-B929-308F1ECD5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F3F4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F3F4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F3F4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F3F4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F3F4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F3F4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F3F4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F3F4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F3F4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F3F4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F3F4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F3F4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F3F4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F3F4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F3F4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F3F4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F3F4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F3F4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F3F4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F3F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3F4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F3F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3F45"/>
    <w:pPr>
      <w:spacing w:before="160" w:after="160"/>
      <w:jc w:val="center"/>
    </w:pPr>
    <w:rPr>
      <w:i/>
      <w:iCs/>
      <w:color w:val="404040" w:themeColor="text1" w:themeTint="BF"/>
    </w:rPr>
  </w:style>
  <w:style w:type="character" w:customStyle="1" w:styleId="a8">
    <w:name w:val="引用文 (文字)"/>
    <w:basedOn w:val="a0"/>
    <w:link w:val="a7"/>
    <w:uiPriority w:val="29"/>
    <w:rsid w:val="00AF3F45"/>
    <w:rPr>
      <w:i/>
      <w:iCs/>
      <w:color w:val="404040" w:themeColor="text1" w:themeTint="BF"/>
    </w:rPr>
  </w:style>
  <w:style w:type="paragraph" w:styleId="a9">
    <w:name w:val="List Paragraph"/>
    <w:basedOn w:val="a"/>
    <w:uiPriority w:val="34"/>
    <w:qFormat/>
    <w:rsid w:val="00AF3F45"/>
    <w:pPr>
      <w:ind w:left="720"/>
      <w:contextualSpacing/>
    </w:pPr>
  </w:style>
  <w:style w:type="character" w:styleId="21">
    <w:name w:val="Intense Emphasis"/>
    <w:basedOn w:val="a0"/>
    <w:uiPriority w:val="21"/>
    <w:qFormat/>
    <w:rsid w:val="00AF3F45"/>
    <w:rPr>
      <w:i/>
      <w:iCs/>
      <w:color w:val="0F4761" w:themeColor="accent1" w:themeShade="BF"/>
    </w:rPr>
  </w:style>
  <w:style w:type="paragraph" w:styleId="22">
    <w:name w:val="Intense Quote"/>
    <w:basedOn w:val="a"/>
    <w:next w:val="a"/>
    <w:link w:val="23"/>
    <w:uiPriority w:val="30"/>
    <w:qFormat/>
    <w:rsid w:val="00AF3F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F3F45"/>
    <w:rPr>
      <w:i/>
      <w:iCs/>
      <w:color w:val="0F4761" w:themeColor="accent1" w:themeShade="BF"/>
    </w:rPr>
  </w:style>
  <w:style w:type="character" w:styleId="24">
    <w:name w:val="Intense Reference"/>
    <w:basedOn w:val="a0"/>
    <w:uiPriority w:val="32"/>
    <w:qFormat/>
    <w:rsid w:val="00AF3F45"/>
    <w:rPr>
      <w:b/>
      <w:bCs/>
      <w:smallCaps/>
      <w:color w:val="0F4761" w:themeColor="accent1" w:themeShade="BF"/>
      <w:spacing w:val="5"/>
    </w:rPr>
  </w:style>
  <w:style w:type="table" w:customStyle="1" w:styleId="11">
    <w:name w:val="表 (格子)1"/>
    <w:basedOn w:val="a1"/>
    <w:next w:val="aa"/>
    <w:uiPriority w:val="39"/>
    <w:rsid w:val="00AF3F45"/>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AF3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F3F45"/>
    <w:pPr>
      <w:tabs>
        <w:tab w:val="center" w:pos="4252"/>
        <w:tab w:val="right" w:pos="8504"/>
      </w:tabs>
      <w:snapToGrid w:val="0"/>
    </w:pPr>
  </w:style>
  <w:style w:type="character" w:customStyle="1" w:styleId="ac">
    <w:name w:val="ヘッダー (文字)"/>
    <w:basedOn w:val="a0"/>
    <w:link w:val="ab"/>
    <w:uiPriority w:val="99"/>
    <w:rsid w:val="00AF3F45"/>
  </w:style>
  <w:style w:type="paragraph" w:styleId="ad">
    <w:name w:val="footer"/>
    <w:basedOn w:val="a"/>
    <w:link w:val="ae"/>
    <w:uiPriority w:val="99"/>
    <w:unhideWhenUsed/>
    <w:rsid w:val="00AF3F45"/>
    <w:pPr>
      <w:tabs>
        <w:tab w:val="center" w:pos="4252"/>
        <w:tab w:val="right" w:pos="8504"/>
      </w:tabs>
      <w:snapToGrid w:val="0"/>
    </w:pPr>
  </w:style>
  <w:style w:type="character" w:customStyle="1" w:styleId="ae">
    <w:name w:val="フッター (文字)"/>
    <w:basedOn w:val="a0"/>
    <w:link w:val="ad"/>
    <w:uiPriority w:val="99"/>
    <w:rsid w:val="00AF3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lcometown.post.japanpost.jp/et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2024-12-13T02:06:00Z</dcterms:created>
  <dcterms:modified xsi:type="dcterms:W3CDTF">2024-12-13T02:07:00Z</dcterms:modified>
</cp:coreProperties>
</file>